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Pr="00545DCF" w:rsidRDefault="00545DCF" w:rsidP="00545DC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BX-3</w:t>
      </w:r>
      <w:r w:rsidR="003841E8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56</w:t>
      </w: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8A 安卓主板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AB7C0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AB7C0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AB7C0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C7459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6</w:t>
      </w: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 w:rsidSect="00CC176B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 w:rsidP="0071179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177657870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0"/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442713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77657870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目录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_Toc177657870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1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657871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_Toc177657871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1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 w:rsidP="00442713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77657872" w:history="1">
        <w:r w:rsidR="00442713" w:rsidRPr="005A75E2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_Toc177657872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1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 w:rsidP="00442713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77657873" w:history="1">
        <w:r w:rsidR="00442713" w:rsidRPr="005A75E2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_Toc177657873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1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657874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_Toc177657874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2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657875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_Toc177657875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2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657876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_Toc177657876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3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657877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板子尺寸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_Toc177657877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11</w:t>
        </w:r>
        <w:r w:rsidR="00442713">
          <w:rPr>
            <w:noProof/>
            <w:webHidden/>
          </w:rPr>
          <w:fldChar w:fldCharType="end"/>
        </w:r>
      </w:hyperlink>
    </w:p>
    <w:p w:rsidR="00442713" w:rsidRDefault="001D7D0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657878" w:history="1">
        <w:r w:rsidR="00442713" w:rsidRPr="005A75E2">
          <w:rPr>
            <w:rStyle w:val="a8"/>
            <w:rFonts w:ascii="微软雅黑" w:eastAsia="微软雅黑" w:hAnsi="微软雅黑" w:cs="Arial" w:hint="eastAsia"/>
            <w:b/>
            <w:noProof/>
          </w:rPr>
          <w:t>注意事项</w:t>
        </w:r>
        <w:r w:rsidR="00442713">
          <w:rPr>
            <w:noProof/>
            <w:webHidden/>
          </w:rPr>
          <w:tab/>
        </w:r>
        <w:r w:rsidR="00442713">
          <w:rPr>
            <w:noProof/>
            <w:webHidden/>
          </w:rPr>
          <w:fldChar w:fldCharType="begin"/>
        </w:r>
        <w:r w:rsidR="00442713">
          <w:rPr>
            <w:noProof/>
            <w:webHidden/>
          </w:rPr>
          <w:instrText xml:space="preserve"> PAGEREF _Toc177657878 \h </w:instrText>
        </w:r>
        <w:r w:rsidR="00442713">
          <w:rPr>
            <w:noProof/>
            <w:webHidden/>
          </w:rPr>
        </w:r>
        <w:r w:rsidR="00442713">
          <w:rPr>
            <w:noProof/>
            <w:webHidden/>
          </w:rPr>
          <w:fldChar w:fldCharType="separate"/>
        </w:r>
        <w:r w:rsidR="002A7A04">
          <w:rPr>
            <w:noProof/>
            <w:webHidden/>
          </w:rPr>
          <w:t>12</w:t>
        </w:r>
        <w:r w:rsidR="00442713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 w:rsidSect="00CC176B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43477703"/>
      <w:bookmarkStart w:id="2" w:name="_Toc177657871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  <w:bookmarkEnd w:id="2"/>
    </w:p>
    <w:p w:rsidR="00937CB2" w:rsidRDefault="00937CB2"/>
    <w:p w:rsidR="003352F8" w:rsidRDefault="003352F8" w:rsidP="003352F8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3" w:name="_Toc43477704"/>
      <w:bookmarkStart w:id="4" w:name="_Toc491350256"/>
      <w:bookmarkStart w:id="5" w:name="_Toc491350490"/>
      <w:r>
        <w:rPr>
          <w:rFonts w:ascii="微软雅黑" w:eastAsia="微软雅黑" w:hAnsi="微软雅黑" w:hint="eastAsia"/>
          <w:szCs w:val="21"/>
        </w:rPr>
        <w:t>感谢您购买本公司的LCD</w:t>
      </w:r>
      <w:proofErr w:type="gramStart"/>
      <w:r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主板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" w:name="_Toc177657872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3"/>
      <w:bookmarkEnd w:id="4"/>
      <w:bookmarkEnd w:id="5"/>
      <w:bookmarkEnd w:id="6"/>
    </w:p>
    <w:p w:rsidR="00937CB2" w:rsidRDefault="00937CB2"/>
    <w:p w:rsidR="00937CB2" w:rsidRDefault="005E5C9F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937CB2" w:rsidRDefault="00937CB2"/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491350257"/>
      <w:bookmarkStart w:id="8" w:name="_Toc43477705"/>
      <w:bookmarkStart w:id="9" w:name="_Toc491350491"/>
      <w:bookmarkStart w:id="10" w:name="_Toc177657873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7"/>
      <w:bookmarkEnd w:id="8"/>
      <w:bookmarkEnd w:id="9"/>
      <w:bookmarkEnd w:id="10"/>
    </w:p>
    <w:p w:rsidR="00937CB2" w:rsidRDefault="00937CB2">
      <w:pPr>
        <w:jc w:val="left"/>
        <w:rPr>
          <w:rFonts w:asciiTheme="minorEastAsia" w:hAnsiTheme="minorEastAsia"/>
          <w:b/>
          <w:u w:val="thick"/>
        </w:rPr>
      </w:pPr>
    </w:p>
    <w:p w:rsidR="00FB177A" w:rsidRP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能够播放各种格式的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2K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高清、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4K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超高清视频，能处理复杂的互动操作；</w:t>
      </w:r>
    </w:p>
    <w:p w:rsidR="00FB177A" w:rsidRDefault="00FB177A" w:rsidP="008D5703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集成了以太网、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Wi-Fi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TF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扩展卡、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USB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扩展口、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IR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遥控、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HDMI2.0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输出、</w:t>
      </w:r>
      <w:r w:rsidR="008D5703" w:rsidRPr="008D5703">
        <w:rPr>
          <w:rFonts w:ascii="微软雅黑" w:eastAsia="微软雅黑" w:hAnsi="微软雅黑" w:hint="eastAsia"/>
          <w:color w:val="000000" w:themeColor="text1"/>
          <w:szCs w:val="21"/>
        </w:rPr>
        <w:t>EDP输出，LVDS输出，V- BY-ONE输出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、背光控制、麦克风、音频输出、功放等功能，包含了各类常规传感器接口和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RS485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环境传感器接口、继电器开关，简化了整机设计；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支持各种尺寸、各种分辨率裁剪屏；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支持灵活选配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4G/5G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支持节目播放截屏监视功能；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 SSL/TLS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加密协议，保障通讯信息安全；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支持数字签名认证技术，保障素材传输正确和安全；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支持仰</w:t>
      </w:r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邦</w:t>
      </w:r>
      <w:proofErr w:type="spellStart"/>
      <w:proofErr w:type="gramEnd"/>
      <w:r w:rsidRPr="00FB177A">
        <w:rPr>
          <w:rFonts w:ascii="微软雅黑" w:eastAsia="微软雅黑" w:hAnsi="微软雅黑"/>
          <w:color w:val="000000" w:themeColor="text1"/>
          <w:szCs w:val="21"/>
        </w:rPr>
        <w:t>iLEDCloud</w:t>
      </w:r>
      <w:proofErr w:type="spellEnd"/>
      <w:r w:rsidRPr="00FB177A">
        <w:rPr>
          <w:rFonts w:ascii="微软雅黑" w:eastAsia="微软雅黑" w:hAnsi="微软雅黑"/>
          <w:color w:val="000000" w:themeColor="text1"/>
          <w:szCs w:val="21"/>
        </w:rPr>
        <w:t>/</w:t>
      </w:r>
      <w:proofErr w:type="spellStart"/>
      <w:r w:rsidRPr="00FB177A">
        <w:rPr>
          <w:rFonts w:ascii="微软雅黑" w:eastAsia="微软雅黑" w:hAnsi="微软雅黑"/>
          <w:color w:val="000000" w:themeColor="text1"/>
          <w:szCs w:val="21"/>
        </w:rPr>
        <w:t>iLEDSys</w:t>
      </w:r>
      <w:proofErr w:type="spell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信息发布云平台（</w:t>
      </w:r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国家等保三级</w:t>
      </w:r>
      <w:proofErr w:type="gram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认证），具备严格节目审核管控体系；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支持服务器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/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单机模式切换，支持</w:t>
      </w:r>
      <w:proofErr w:type="spellStart"/>
      <w:r w:rsidRPr="00FB177A">
        <w:rPr>
          <w:rFonts w:ascii="微软雅黑" w:eastAsia="微软雅黑" w:hAnsi="微软雅黑"/>
          <w:color w:val="000000" w:themeColor="text1"/>
          <w:szCs w:val="21"/>
        </w:rPr>
        <w:t>iLEDCloud</w:t>
      </w:r>
      <w:proofErr w:type="spellEnd"/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微信小</w:t>
      </w:r>
      <w:proofErr w:type="gram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程序，支持移动端设备便捷完成信息的编辑和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发布，同时保障信息安全；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支持日志记录功能，包含通讯日志和节目播放日志；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定制开发：支持数据库连接功能，支持连接</w:t>
      </w:r>
      <w:proofErr w:type="spellStart"/>
      <w:r w:rsidRPr="00FB177A">
        <w:rPr>
          <w:rFonts w:ascii="微软雅黑" w:eastAsia="微软雅黑" w:hAnsi="微软雅黑"/>
          <w:color w:val="000000" w:themeColor="text1"/>
          <w:szCs w:val="21"/>
        </w:rPr>
        <w:t>mySQL</w:t>
      </w:r>
      <w:proofErr w:type="spell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SQL</w:t>
      </w:r>
      <w:r>
        <w:rPr>
          <w:rFonts w:ascii="微软雅黑" w:eastAsia="微软雅黑" w:hAnsi="微软雅黑" w:hint="eastAsia"/>
          <w:color w:val="000000" w:themeColor="text1"/>
          <w:szCs w:val="21"/>
        </w:rPr>
        <w:t xml:space="preserve"> 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server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格式的数据库，自动获取数据并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显示；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定制开发：支持网络数据分区功能，通过服务器端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URL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指定字段，动态获取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JSON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文件数据和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JSON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字段值，支持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32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个动态区域，支持信息实时刷新；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通讯稳定不掉线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,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所有通讯接口和输入输出接口严格抗静电和抗浪涌设计；</w:t>
      </w:r>
    </w:p>
    <w:p w:rsidR="00FB177A" w:rsidRP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/>
          <w:color w:val="000000" w:themeColor="text1"/>
          <w:szCs w:val="21"/>
        </w:rPr>
        <w:t>-40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℃～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70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℃环境温度，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7*24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小时</w:t>
      </w:r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不</w:t>
      </w:r>
      <w:proofErr w:type="gram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断电，≤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0.3%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故障率。</w:t>
      </w:r>
    </w:p>
    <w:p w:rsidR="00937CB2" w:rsidRPr="00FB177A" w:rsidRDefault="00937CB2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937CB2" w:rsidRDefault="00937CB2"/>
    <w:p w:rsidR="00937CB2" w:rsidRDefault="00937CB2"/>
    <w:p w:rsidR="00937CB2" w:rsidRDefault="00937CB2"/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43477708"/>
      <w:bookmarkStart w:id="12" w:name="_Toc491350494"/>
      <w:bookmarkStart w:id="13" w:name="_Toc491350260"/>
      <w:bookmarkStart w:id="14" w:name="_Toc177657874"/>
      <w:r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1"/>
      <w:bookmarkEnd w:id="12"/>
      <w:bookmarkEnd w:id="13"/>
      <w:bookmarkEnd w:id="14"/>
    </w:p>
    <w:p w:rsidR="00FB177A" w:rsidRPr="00FB177A" w:rsidRDefault="00FB177A" w:rsidP="00FB177A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FB177A">
        <w:rPr>
          <w:rFonts w:ascii="微软雅黑" w:eastAsia="微软雅黑" w:hAnsi="微软雅黑" w:cstheme="minorHAnsi"/>
        </w:rPr>
        <w:t>BX-</w:t>
      </w:r>
      <w:r w:rsidRPr="00FB177A">
        <w:rPr>
          <w:rFonts w:ascii="微软雅黑" w:eastAsia="微软雅黑" w:hAnsi="微软雅黑" w:cstheme="minorHAnsi" w:hint="eastAsia"/>
        </w:rPr>
        <w:t>3568</w:t>
      </w:r>
      <w:r w:rsidR="0087414E">
        <w:rPr>
          <w:rFonts w:ascii="微软雅黑" w:eastAsia="微软雅黑" w:hAnsi="微软雅黑" w:cstheme="minorHAnsi" w:hint="eastAsia"/>
        </w:rPr>
        <w:t>A</w:t>
      </w:r>
      <w:r w:rsidRPr="00FB177A">
        <w:rPr>
          <w:rFonts w:ascii="微软雅黑" w:eastAsia="微软雅黑" w:hAnsi="微软雅黑" w:cstheme="minorHAnsi"/>
        </w:rPr>
        <w:t>主板采用瑞芯微RK</w:t>
      </w:r>
      <w:r w:rsidRPr="00FB177A">
        <w:rPr>
          <w:rFonts w:ascii="微软雅黑" w:eastAsia="微软雅黑" w:hAnsi="微软雅黑" w:cstheme="minorHAnsi" w:hint="eastAsia"/>
        </w:rPr>
        <w:t>3568</w:t>
      </w:r>
      <w:r w:rsidRPr="00FB177A">
        <w:rPr>
          <w:rFonts w:ascii="微软雅黑" w:eastAsia="微软雅黑" w:hAnsi="微软雅黑" w:cstheme="minorHAnsi"/>
        </w:rPr>
        <w:t>方案，该芯片集成了四核 Cortex-A</w:t>
      </w:r>
      <w:r w:rsidRPr="00FB177A">
        <w:rPr>
          <w:rFonts w:ascii="微软雅黑" w:eastAsia="微软雅黑" w:hAnsi="微软雅黑" w:cstheme="minorHAnsi" w:hint="eastAsia"/>
        </w:rPr>
        <w:t>55CPU</w:t>
      </w:r>
      <w:r w:rsidRPr="00FB177A">
        <w:rPr>
          <w:rFonts w:ascii="微软雅黑" w:eastAsia="微软雅黑" w:hAnsi="微软雅黑" w:cstheme="minorHAnsi"/>
        </w:rPr>
        <w:t xml:space="preserve"> 和Mali-</w:t>
      </w:r>
      <w:r w:rsidRPr="00FB177A">
        <w:rPr>
          <w:rFonts w:ascii="微软雅黑" w:eastAsia="微软雅黑" w:hAnsi="微软雅黑" w:cstheme="minorHAnsi" w:hint="eastAsia"/>
        </w:rPr>
        <w:t>G52</w:t>
      </w:r>
      <w:r w:rsidRPr="00FB177A">
        <w:rPr>
          <w:rFonts w:ascii="微软雅黑" w:eastAsia="微软雅黑" w:hAnsi="微软雅黑" w:cstheme="minorHAnsi"/>
        </w:rPr>
        <w:t xml:space="preserve"> 高性能 GPU，主频高达 </w:t>
      </w:r>
      <w:r w:rsidRPr="00FB177A">
        <w:rPr>
          <w:rFonts w:ascii="微软雅黑" w:eastAsia="微软雅黑" w:hAnsi="微软雅黑" w:cstheme="minorHAnsi" w:hint="eastAsia"/>
        </w:rPr>
        <w:t>2</w:t>
      </w:r>
      <w:r w:rsidRPr="00FB177A">
        <w:rPr>
          <w:rFonts w:ascii="微软雅黑" w:eastAsia="微软雅黑" w:hAnsi="微软雅黑" w:cstheme="minorHAnsi"/>
        </w:rPr>
        <w:t>GHz，</w:t>
      </w:r>
      <w:r w:rsidRPr="00FB177A">
        <w:rPr>
          <w:rFonts w:ascii="微软雅黑" w:eastAsia="微软雅黑" w:hAnsi="微软雅黑" w:cstheme="minorHAnsi" w:hint="eastAsia"/>
        </w:rPr>
        <w:t>搭载Android11</w:t>
      </w:r>
      <w:r w:rsidRPr="00FB177A">
        <w:rPr>
          <w:rFonts w:ascii="微软雅黑" w:eastAsia="微软雅黑" w:hAnsi="微软雅黑" w:cstheme="minorHAnsi"/>
        </w:rPr>
        <w:t xml:space="preserve">具备超强的视频处理能力，支持 4Kx2K@60fps </w:t>
      </w:r>
      <w:r w:rsidRPr="00FB177A">
        <w:rPr>
          <w:rFonts w:ascii="微软雅黑" w:eastAsia="微软雅黑" w:hAnsi="微软雅黑" w:cstheme="minorHAnsi" w:hint="eastAsia"/>
        </w:rPr>
        <w:t>H.265/H.264/VP9</w:t>
      </w:r>
      <w:r w:rsidRPr="00FB177A">
        <w:rPr>
          <w:rFonts w:ascii="微软雅黑" w:eastAsia="微软雅黑" w:hAnsi="微软雅黑" w:cstheme="minorHAnsi"/>
        </w:rPr>
        <w:t>解码</w:t>
      </w:r>
      <w:r w:rsidRPr="00FB177A">
        <w:rPr>
          <w:rFonts w:ascii="微软雅黑" w:eastAsia="微软雅黑" w:hAnsi="微软雅黑" w:cstheme="minorHAnsi" w:hint="eastAsia"/>
        </w:rPr>
        <w:t>,1080P/60fps H.265/H.264视频编码</w:t>
      </w:r>
      <w:r w:rsidRPr="00FB177A">
        <w:rPr>
          <w:rFonts w:ascii="微软雅黑" w:eastAsia="微软雅黑" w:hAnsi="微软雅黑" w:cstheme="minorHAnsi"/>
        </w:rPr>
        <w:t xml:space="preserve"> ，拥有丰富的扩展接口，被广泛的应用在数字标牌、触摸互动、安防、医疗、交通、 金融、工控、消费电子、娱乐系统等智能商显控制领域。</w:t>
      </w:r>
    </w:p>
    <w:p w:rsidR="00FB177A" w:rsidRDefault="00FB177A">
      <w:pPr>
        <w:rPr>
          <w:rFonts w:cstheme="minorHAnsi"/>
        </w:rPr>
      </w:pP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5" w:name="_Toc491350273"/>
      <w:bookmarkStart w:id="16" w:name="_Toc491350507"/>
      <w:bookmarkStart w:id="17" w:name="_Toc43477719"/>
      <w:bookmarkStart w:id="18" w:name="_Toc177657875"/>
      <w:r>
        <w:rPr>
          <w:rFonts w:ascii="微软雅黑" w:eastAsia="微软雅黑" w:hAnsi="微软雅黑" w:cs="Arial" w:hint="eastAsia"/>
          <w:b/>
          <w:sz w:val="36"/>
        </w:rPr>
        <w:t>技术规格</w:t>
      </w:r>
      <w:bookmarkEnd w:id="15"/>
      <w:bookmarkEnd w:id="16"/>
      <w:bookmarkEnd w:id="17"/>
      <w:bookmarkEnd w:id="18"/>
    </w:p>
    <w:p w:rsidR="000802C4" w:rsidRDefault="000802C4" w:rsidP="000802C4">
      <w:pPr>
        <w:rPr>
          <w:b/>
        </w:rPr>
      </w:pPr>
    </w:p>
    <w:p w:rsidR="000802C4" w:rsidRPr="00D64A42" w:rsidRDefault="000802C4" w:rsidP="000802C4">
      <w:pPr>
        <w:spacing w:line="0" w:lineRule="atLeast"/>
        <w:ind w:firstLineChars="2200" w:firstLine="4620"/>
        <w:jc w:val="left"/>
        <w:rPr>
          <w:rFonts w:ascii="微软雅黑" w:eastAsia="微软雅黑" w:hAnsi="微软雅黑"/>
          <w:b/>
        </w:rPr>
      </w:pPr>
      <w:r w:rsidRPr="00D64A42">
        <w:rPr>
          <w:rFonts w:ascii="微软雅黑" w:eastAsia="微软雅黑" w:hAnsi="微软雅黑" w:hint="eastAsia"/>
          <w:b/>
        </w:rPr>
        <w:t>*UART出厂默认TTL，可选装232或485器件</w:t>
      </w: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582"/>
        <w:gridCol w:w="1276"/>
        <w:gridCol w:w="2835"/>
        <w:gridCol w:w="709"/>
        <w:gridCol w:w="1134"/>
        <w:gridCol w:w="2835"/>
      </w:tblGrid>
      <w:tr w:rsidR="000802C4" w:rsidRPr="002D35C0" w:rsidTr="00AC6EA7">
        <w:trPr>
          <w:trHeight w:val="340"/>
        </w:trPr>
        <w:tc>
          <w:tcPr>
            <w:tcW w:w="582" w:type="dxa"/>
            <w:vMerge w:val="restar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AC6EA7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基本</w:t>
            </w:r>
          </w:p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信息</w:t>
            </w:r>
          </w:p>
        </w:tc>
        <w:tc>
          <w:tcPr>
            <w:tcW w:w="1276" w:type="dxa"/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芯片</w:t>
            </w:r>
          </w:p>
        </w:tc>
        <w:tc>
          <w:tcPr>
            <w:tcW w:w="2835" w:type="dxa"/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/>
                <w:sz w:val="18"/>
                <w:szCs w:val="18"/>
              </w:rPr>
              <w:t>RK3568</w:t>
            </w:r>
          </w:p>
        </w:tc>
        <w:tc>
          <w:tcPr>
            <w:tcW w:w="709" w:type="dxa"/>
            <w:vMerge w:val="restart"/>
            <w:shd w:val="clear" w:color="auto" w:fill="auto"/>
            <w:tcMar>
              <w:top w:w="3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串 口/GPIO</w:t>
            </w:r>
          </w:p>
        </w:tc>
        <w:tc>
          <w:tcPr>
            <w:tcW w:w="1134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串口</w:t>
            </w:r>
          </w:p>
        </w:tc>
        <w:tc>
          <w:tcPr>
            <w:tcW w:w="2835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0802C4" w:rsidRDefault="000802C4" w:rsidP="000802C4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5路串口：1路TTL Debug</w:t>
            </w:r>
          </w:p>
          <w:p w:rsidR="000802C4" w:rsidRPr="00BF2ED8" w:rsidRDefault="000802C4" w:rsidP="000802C4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2路TTL/RS232，2路TTL/RS485</w:t>
            </w: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架构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Cortex-A55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GPIO口</w:t>
            </w:r>
          </w:p>
        </w:tc>
        <w:tc>
          <w:tcPr>
            <w:tcW w:w="2835" w:type="dxa"/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5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路IO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输入输出控制</w:t>
            </w:r>
          </w:p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可做key 扫描控制</w:t>
            </w:r>
          </w:p>
        </w:tc>
      </w:tr>
      <w:tr w:rsidR="000802C4" w:rsidRPr="002D35C0" w:rsidTr="00AC6EA7">
        <w:trPr>
          <w:trHeight w:val="347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GPU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Mali-G52</w:t>
            </w:r>
          </w:p>
        </w:tc>
        <w:tc>
          <w:tcPr>
            <w:tcW w:w="709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音 频</w:t>
            </w:r>
          </w:p>
        </w:tc>
        <w:tc>
          <w:tcPr>
            <w:tcW w:w="1134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蓝牙音箱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核心数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四核</w:t>
            </w:r>
            <w:proofErr w:type="gramEnd"/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MIC输入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0802C4" w:rsidRPr="002D35C0" w:rsidTr="00AC6EA7">
        <w:trPr>
          <w:trHeight w:val="173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CPU频率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/>
                <w:sz w:val="18"/>
                <w:szCs w:val="18"/>
              </w:rPr>
              <w:t>2.0GHz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耳机接口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0802C4" w:rsidRPr="002D35C0" w:rsidTr="00AC6EA7">
        <w:trPr>
          <w:trHeight w:val="172"/>
        </w:trPr>
        <w:tc>
          <w:tcPr>
            <w:tcW w:w="582" w:type="dxa"/>
            <w:vMerge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NPU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1TOPS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系</w:t>
            </w: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统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D807F6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D807F6">
              <w:rPr>
                <w:rFonts w:ascii="微软雅黑" w:eastAsia="微软雅黑" w:hAnsi="微软雅黑"/>
                <w:sz w:val="18"/>
                <w:szCs w:val="18"/>
              </w:rPr>
              <w:t>Android 11/ Android 14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功放接口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8Ω6W 双路音频功放输出</w:t>
            </w:r>
          </w:p>
        </w:tc>
      </w:tr>
      <w:tr w:rsidR="000802C4" w:rsidRPr="002D35C0" w:rsidTr="00AC6EA7"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硬解码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支 持 4K 60fps  H.265/H.264/VP9视频解码</w:t>
            </w:r>
          </w:p>
        </w:tc>
        <w:tc>
          <w:tcPr>
            <w:tcW w:w="709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存 储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USB接口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0802C4" w:rsidRDefault="000802C4" w:rsidP="000802C4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7路USB接口：1路USB3.0</w:t>
            </w:r>
          </w:p>
          <w:p w:rsidR="000802C4" w:rsidRPr="00BF2ED8" w:rsidRDefault="000802C4" w:rsidP="000802C4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1路USB_OTG，5路USB2.0</w:t>
            </w:r>
          </w:p>
        </w:tc>
      </w:tr>
      <w:tr w:rsidR="000802C4" w:rsidRPr="002D35C0" w:rsidTr="00AC6EA7">
        <w:trPr>
          <w:trHeight w:val="428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内存</w:t>
            </w:r>
          </w:p>
        </w:tc>
        <w:tc>
          <w:tcPr>
            <w:tcW w:w="2835" w:type="dxa"/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2GB，可选配4GB、8GB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427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存储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32GB，可选配64GB、128GB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扩展存储</w:t>
            </w:r>
          </w:p>
        </w:tc>
        <w:tc>
          <w:tcPr>
            <w:tcW w:w="2835" w:type="dxa"/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8F50B5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自弹式TF卡插座</w:t>
            </w:r>
          </w:p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支持128GB存储容量</w:t>
            </w:r>
          </w:p>
        </w:tc>
      </w:tr>
      <w:tr w:rsidR="000802C4" w:rsidRPr="002D35C0" w:rsidTr="00AC6EA7">
        <w:trPr>
          <w:trHeight w:val="234"/>
        </w:trPr>
        <w:tc>
          <w:tcPr>
            <w:tcW w:w="582" w:type="dxa"/>
            <w:vMerge w:val="restart"/>
            <w:shd w:val="clear" w:color="auto" w:fill="auto"/>
            <w:tcMar>
              <w:top w:w="7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AC6EA7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显示</w:t>
            </w:r>
          </w:p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接口</w:t>
            </w:r>
          </w:p>
        </w:tc>
        <w:tc>
          <w:tcPr>
            <w:tcW w:w="1276" w:type="dxa"/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异显</w:t>
            </w:r>
            <w:proofErr w:type="gramEnd"/>
          </w:p>
        </w:tc>
        <w:tc>
          <w:tcPr>
            <w:tcW w:w="2835" w:type="dxa"/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三</w:t>
            </w:r>
            <w:proofErr w:type="gramStart"/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屏异显</w:t>
            </w:r>
            <w:proofErr w:type="gramEnd"/>
          </w:p>
        </w:tc>
        <w:tc>
          <w:tcPr>
            <w:tcW w:w="709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EF3EDE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其 他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</w:t>
            </w: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狗功能</w:t>
            </w:r>
            <w:proofErr w:type="gramEnd"/>
          </w:p>
        </w:tc>
        <w:tc>
          <w:tcPr>
            <w:tcW w:w="2835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硬件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看门狗</w:t>
            </w:r>
          </w:p>
        </w:tc>
      </w:tr>
      <w:tr w:rsidR="000802C4" w:rsidRPr="002D35C0" w:rsidTr="00AC6EA7">
        <w:trPr>
          <w:trHeight w:val="20"/>
        </w:trPr>
        <w:tc>
          <w:tcPr>
            <w:tcW w:w="582" w:type="dxa"/>
            <w:vMerge/>
            <w:vAlign w:val="center"/>
            <w:hideMark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LVDS输出接口</w:t>
            </w:r>
          </w:p>
        </w:tc>
        <w:tc>
          <w:tcPr>
            <w:tcW w:w="2835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</w:t>
            </w: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89"/>
        </w:trPr>
        <w:tc>
          <w:tcPr>
            <w:tcW w:w="582" w:type="dxa"/>
            <w:vMerge/>
            <w:vAlign w:val="center"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EDP输出接口</w:t>
            </w:r>
          </w:p>
        </w:tc>
        <w:tc>
          <w:tcPr>
            <w:tcW w:w="2835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bookmarkStart w:id="19" w:name="_GoBack"/>
        <w:bookmarkEnd w:id="19"/>
      </w:tr>
      <w:tr w:rsidR="000802C4" w:rsidRPr="002D35C0" w:rsidTr="00AC6EA7">
        <w:trPr>
          <w:trHeight w:val="158"/>
        </w:trPr>
        <w:tc>
          <w:tcPr>
            <w:tcW w:w="582" w:type="dxa"/>
            <w:vMerge/>
            <w:vAlign w:val="center"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HDMI输出</w:t>
            </w:r>
          </w:p>
        </w:tc>
        <w:tc>
          <w:tcPr>
            <w:tcW w:w="2835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1路4K@60Hz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红外遥控器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0802C4" w:rsidRPr="002D35C0" w:rsidTr="00AC6EA7">
        <w:trPr>
          <w:trHeight w:val="157"/>
        </w:trPr>
        <w:tc>
          <w:tcPr>
            <w:tcW w:w="582" w:type="dxa"/>
            <w:vMerge/>
            <w:vAlign w:val="center"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EF3EDE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VBYONE输出</w:t>
            </w:r>
          </w:p>
        </w:tc>
        <w:tc>
          <w:tcPr>
            <w:tcW w:w="2835" w:type="dxa"/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EF3EDE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支持1080P@60Hz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</w:tcPr>
          <w:p w:rsidR="000802C4" w:rsidRPr="00BF2ED8" w:rsidRDefault="000802C4" w:rsidP="00E06C76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HDMI输入</w:t>
            </w:r>
          </w:p>
        </w:tc>
        <w:tc>
          <w:tcPr>
            <w:tcW w:w="2835" w:type="dxa"/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1路1080P@60Hz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309"/>
        </w:trPr>
        <w:tc>
          <w:tcPr>
            <w:tcW w:w="582" w:type="dxa"/>
            <w:vMerge w:val="restart"/>
            <w:shd w:val="clear" w:color="auto" w:fill="auto"/>
            <w:tcMar>
              <w:top w:w="7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网络功能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1路RJ45：1000M/100M/10M</w:t>
            </w:r>
          </w:p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以太网自适应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0802C4" w:rsidRPr="002D35C0" w:rsidTr="00AC6EA7">
        <w:trPr>
          <w:trHeight w:val="215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定时开关机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WIFI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多国语言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4G</w:t>
            </w:r>
          </w:p>
        </w:tc>
        <w:tc>
          <w:tcPr>
            <w:tcW w:w="2835" w:type="dxa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0802C4">
              <w:rPr>
                <w:rFonts w:ascii="微软雅黑" w:eastAsia="微软雅黑" w:hAnsi="微软雅黑" w:hint="eastAsia"/>
                <w:sz w:val="18"/>
                <w:szCs w:val="18"/>
              </w:rPr>
              <w:t>内置PCIE 4G模块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134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二次开发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支持：提供API接口文档资料</w:t>
            </w:r>
          </w:p>
        </w:tc>
      </w:tr>
      <w:tr w:rsidR="000802C4" w:rsidRPr="002D35C0" w:rsidTr="00AC6EA7">
        <w:trPr>
          <w:trHeight w:val="340"/>
        </w:trPr>
        <w:tc>
          <w:tcPr>
            <w:tcW w:w="582" w:type="dxa"/>
            <w:vMerge/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</w:t>
            </w:r>
            <w:proofErr w:type="gramEnd"/>
          </w:p>
        </w:tc>
        <w:tc>
          <w:tcPr>
            <w:tcW w:w="2835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802C4" w:rsidRPr="00BF2ED8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709" w:type="dxa"/>
            <w:vMerge/>
            <w:vAlign w:val="center"/>
            <w:hideMark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835" w:type="dxa"/>
            <w:vMerge/>
            <w:vAlign w:val="center"/>
            <w:hideMark/>
          </w:tcPr>
          <w:p w:rsidR="000802C4" w:rsidRPr="002D35C0" w:rsidRDefault="000802C4" w:rsidP="00E06C76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0802C4" w:rsidRPr="00D64A42" w:rsidRDefault="000802C4" w:rsidP="000802C4">
      <w:pPr>
        <w:pStyle w:val="aa"/>
        <w:numPr>
          <w:ilvl w:val="0"/>
          <w:numId w:val="9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D64A42">
        <w:rPr>
          <w:rFonts w:ascii="微软雅黑" w:eastAsia="微软雅黑" w:hAnsi="微软雅黑" w:hint="eastAsia"/>
        </w:rPr>
        <w:t>潮湿、盐雾环境和户外应用可加配三防涂敷工艺</w:t>
      </w:r>
    </w:p>
    <w:p w:rsidR="00937CB2" w:rsidRDefault="002710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0" w:name="_Toc177657876"/>
      <w:r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20"/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710AB" w:rsidRDefault="002710AB" w:rsidP="002710AB">
      <w:pPr>
        <w:spacing w:line="0" w:lineRule="atLeast"/>
        <w:jc w:val="left"/>
        <w:rPr>
          <w:rFonts w:ascii="微软雅黑" w:eastAsia="微软雅黑" w:hAnsi="微软雅黑"/>
        </w:rPr>
      </w:pPr>
      <w:r w:rsidRPr="002710AB">
        <w:rPr>
          <w:rFonts w:ascii="微软雅黑" w:eastAsia="微软雅黑" w:hAnsi="微软雅黑" w:hint="eastAsia"/>
        </w:rPr>
        <w:t>板子正反面接口如下图所示：</w:t>
      </w:r>
    </w:p>
    <w:p w:rsidR="002710AB" w:rsidRDefault="002710AB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C7459B" w:rsidP="0060354F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5695950" cy="4066806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68A-连线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0189" cy="406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036C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anchor distT="0" distB="0" distL="114300" distR="114300" simplePos="0" relativeHeight="251881471" behindDoc="0" locked="0" layoutInCell="1" allowOverlap="1">
            <wp:simplePos x="0" y="0"/>
            <wp:positionH relativeFrom="column">
              <wp:posOffset>894080</wp:posOffset>
            </wp:positionH>
            <wp:positionV relativeFrom="paragraph">
              <wp:posOffset>27940</wp:posOffset>
            </wp:positionV>
            <wp:extent cx="4552950" cy="3433911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68A背面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339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10AB" w:rsidRDefault="002710AB" w:rsidP="002710AB">
      <w:pPr>
        <w:spacing w:line="0" w:lineRule="atLeast"/>
        <w:jc w:val="center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FD4F0C" w:rsidRDefault="00FD4F0C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4148C4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3904196A" wp14:editId="6D4FBBEA">
                <wp:simplePos x="0" y="0"/>
                <wp:positionH relativeFrom="column">
                  <wp:posOffset>3930015</wp:posOffset>
                </wp:positionH>
                <wp:positionV relativeFrom="paragraph">
                  <wp:posOffset>123190</wp:posOffset>
                </wp:positionV>
                <wp:extent cx="707390" cy="258445"/>
                <wp:effectExtent l="0" t="0" r="0" b="8255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390" cy="258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6C76" w:rsidRPr="008F37DB" w:rsidRDefault="00E06C76" w:rsidP="00FD4F0C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 w:rsidRPr="00071306"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HDMI 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309.45pt;margin-top:9.7pt;width:55.7pt;height:20.3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" fillcolor="white [3212]" stroked="f">
                <v:textbox>
                  <w:txbxContent>
                    <w:p w:rsidR="00E06C76" w:rsidRPr="008F37DB" w:rsidRDefault="00E06C76" w:rsidP="00FD4F0C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 w:rsidRPr="00071306"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HDMI IN</w:t>
                      </w:r>
                    </w:p>
                  </w:txbxContent>
                </v:textbox>
              </v:shape>
            </w:pict>
          </mc:Fallback>
        </mc:AlternateContent>
      </w:r>
    </w:p>
    <w:p w:rsidR="003352F8" w:rsidRDefault="004148C4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67DE5FD2" wp14:editId="590EE696">
                <wp:simplePos x="0" y="0"/>
                <wp:positionH relativeFrom="column">
                  <wp:posOffset>4291965</wp:posOffset>
                </wp:positionH>
                <wp:positionV relativeFrom="paragraph">
                  <wp:posOffset>160655</wp:posOffset>
                </wp:positionV>
                <wp:extent cx="0" cy="387350"/>
                <wp:effectExtent l="38100" t="0" r="57150" b="50800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73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" o:spid="_x0000_s1026" style="position:absolute;left:0;text-align:lef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7.95pt,12.65pt" to="337.95pt,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" strokecolor="red" strokeweight="1.25pt">
                <v:stroke endarrow="oval"/>
              </v:line>
            </w:pict>
          </mc:Fallback>
        </mc:AlternateContent>
      </w: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4148C4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0619F435" wp14:editId="2CBA5685">
                <wp:simplePos x="0" y="0"/>
                <wp:positionH relativeFrom="column">
                  <wp:posOffset>3151505</wp:posOffset>
                </wp:positionH>
                <wp:positionV relativeFrom="paragraph">
                  <wp:posOffset>137795</wp:posOffset>
                </wp:positionV>
                <wp:extent cx="732790" cy="222885"/>
                <wp:effectExtent l="0" t="0" r="0" b="5715"/>
                <wp:wrapNone/>
                <wp:docPr id="3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790" cy="2228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6C76" w:rsidRPr="008F37DB" w:rsidRDefault="00E06C76" w:rsidP="00FD4F0C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 w:rsidRPr="00071306"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SIM CARD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48.15pt;margin-top:10.85pt;width:57.7pt;height:17.5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" fillcolor="white [3212]" stroked="f">
                <v:textbox>
                  <w:txbxContent>
                    <w:p w:rsidR="00E06C76" w:rsidRPr="008F37DB" w:rsidRDefault="00E06C76" w:rsidP="00FD4F0C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 w:rsidRPr="00071306"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SIM CARD</w:t>
                      </w:r>
                    </w:p>
                  </w:txbxContent>
                </v:textbox>
              </v:shape>
            </w:pict>
          </mc:Fallback>
        </mc:AlternateContent>
      </w:r>
    </w:p>
    <w:p w:rsidR="003352F8" w:rsidRDefault="004148C4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92D2EEE" wp14:editId="456E2399">
                <wp:simplePos x="0" y="0"/>
                <wp:positionH relativeFrom="column">
                  <wp:posOffset>3551555</wp:posOffset>
                </wp:positionH>
                <wp:positionV relativeFrom="paragraph">
                  <wp:posOffset>118110</wp:posOffset>
                </wp:positionV>
                <wp:extent cx="0" cy="353060"/>
                <wp:effectExtent l="38100" t="0" r="57150" b="66040"/>
                <wp:wrapNone/>
                <wp:docPr id="318" name="直接连接符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306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8" o:spid="_x0000_s1026" style="position:absolute;left:0;text-align:lef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9.65pt,9.3pt" to="279.65pt,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" strokecolor="red" strokeweight="1.25pt">
                <v:stroke endarrow="oval"/>
              </v:line>
            </w:pict>
          </mc:Fallback>
        </mc:AlternateContent>
      </w: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noProof/>
        </w:rPr>
      </w:pPr>
    </w:p>
    <w:p w:rsidR="002710AB" w:rsidRPr="0023684E" w:rsidRDefault="002710AB" w:rsidP="002710AB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  <w:r w:rsidRPr="0023684E">
        <w:rPr>
          <w:rFonts w:ascii="微软雅黑" w:eastAsia="微软雅黑" w:hAnsi="微软雅黑" w:hint="eastAsia"/>
          <w:b/>
          <w:bCs/>
          <w:sz w:val="24"/>
        </w:rPr>
        <w:lastRenderedPageBreak/>
        <w:t>说明：</w:t>
      </w:r>
    </w:p>
    <w:p w:rsid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710AB" w:rsidTr="002710A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710AB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JP1： USB 2.0插座</w:t>
            </w:r>
          </w:p>
        </w:tc>
      </w:tr>
      <w:tr w:rsidR="002710AB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710AB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USB2.0横插标准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标准插座。</w:t>
            </w:r>
          </w:p>
        </w:tc>
      </w:tr>
    </w:tbl>
    <w:p w:rsidR="002710AB" w:rsidRPr="005C7A33" w:rsidRDefault="002710AB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3684E" w:rsidTr="000C72AF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3684E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2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 USB OTG插座</w:t>
            </w:r>
          </w:p>
        </w:tc>
      </w:tr>
      <w:tr w:rsidR="0023684E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3684E" w:rsidRPr="0023684E" w:rsidRDefault="0023684E" w:rsidP="0023684E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横插插座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此接口上电瞬间默认为固件烧录口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可连接PC电脑进行软件烧录；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进入安卓后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可通过软件设置为USB ADB调试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口或者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普通USB Host接口</w:t>
            </w:r>
          </w:p>
        </w:tc>
      </w:tr>
    </w:tbl>
    <w:p w:rsidR="0023684E" w:rsidRPr="004148C4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3352F8" w:rsidRPr="002710AB" w:rsidTr="003352F8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352F8" w:rsidRPr="002710AB" w:rsidRDefault="003352F8" w:rsidP="00CF12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bookmarkStart w:id="21" w:name="_bookmark3"/>
            <w:bookmarkEnd w:id="21"/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5：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3352F8" w:rsidRPr="002710AB" w:rsidTr="003352F8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352F8" w:rsidRPr="002710AB" w:rsidTr="003352F8">
        <w:trPr>
          <w:trHeight w:val="311"/>
        </w:trPr>
        <w:tc>
          <w:tcPr>
            <w:tcW w:w="1080" w:type="dxa"/>
            <w:vMerge w:val="restart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2736" behindDoc="0" locked="0" layoutInCell="1" allowOverlap="1" wp14:anchorId="5444E88A" wp14:editId="7299E240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83185</wp:posOffset>
                  </wp:positionV>
                  <wp:extent cx="609600" cy="789844"/>
                  <wp:effectExtent l="0" t="0" r="0" b="0"/>
                  <wp:wrapNone/>
                  <wp:docPr id="170" name="图片 170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 170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789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3352F8" w:rsidRPr="002710AB" w:rsidTr="003352F8">
        <w:trPr>
          <w:trHeight w:val="311"/>
        </w:trPr>
        <w:tc>
          <w:tcPr>
            <w:tcW w:w="1080" w:type="dxa"/>
            <w:vMerge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3352F8" w:rsidRPr="002710AB" w:rsidTr="003352F8">
        <w:trPr>
          <w:trHeight w:val="311"/>
        </w:trPr>
        <w:tc>
          <w:tcPr>
            <w:tcW w:w="1080" w:type="dxa"/>
            <w:vMerge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3352F8" w:rsidRPr="002710AB" w:rsidTr="003352F8">
        <w:trPr>
          <w:trHeight w:val="313"/>
        </w:trPr>
        <w:tc>
          <w:tcPr>
            <w:tcW w:w="1080" w:type="dxa"/>
            <w:vMerge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3352F8" w:rsidRPr="004148C4" w:rsidRDefault="003352F8" w:rsidP="004148C4">
      <w:pPr>
        <w:pStyle w:val="ac"/>
        <w:spacing w:line="0" w:lineRule="atLeast"/>
        <w:jc w:val="left"/>
        <w:rPr>
          <w:rFonts w:ascii="微软雅黑" w:hAnsi="微软雅黑" w:cstheme="minorHAnsi"/>
          <w:lang w:eastAsia="zh-CN"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CF12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bookmarkStart w:id="22" w:name="_bookmark6"/>
            <w:bookmarkEnd w:id="22"/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CF1281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24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5C7A33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CF12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CF1281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17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30：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CF12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</w:t>
            </w:r>
            <w:r w:rsidR="00CF1281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6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="00CF1281"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CF1281" w:rsidRPr="002710AB" w:rsidTr="000C72AF">
        <w:trPr>
          <w:trHeight w:val="311"/>
        </w:trPr>
        <w:tc>
          <w:tcPr>
            <w:tcW w:w="1080" w:type="dxa"/>
          </w:tcPr>
          <w:p w:rsidR="00CF1281" w:rsidRPr="002710AB" w:rsidRDefault="00CF1281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CF1281" w:rsidRPr="0023684E" w:rsidRDefault="00CF1281" w:rsidP="00CC176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CF1281" w:rsidRPr="0023684E" w:rsidRDefault="00CF1281" w:rsidP="00CC17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CF1281" w:rsidRPr="002710AB" w:rsidTr="000C72AF">
        <w:trPr>
          <w:trHeight w:val="311"/>
        </w:trPr>
        <w:tc>
          <w:tcPr>
            <w:tcW w:w="1080" w:type="dxa"/>
          </w:tcPr>
          <w:p w:rsidR="00CF1281" w:rsidRPr="002710AB" w:rsidRDefault="00CF1281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CF1281" w:rsidRPr="0023684E" w:rsidRDefault="00CF1281" w:rsidP="00CC176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CF1281" w:rsidRPr="0023684E" w:rsidRDefault="00CF1281" w:rsidP="00CC17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CF1281" w:rsidRPr="002710AB" w:rsidTr="000C72AF">
        <w:trPr>
          <w:trHeight w:val="311"/>
        </w:trPr>
        <w:tc>
          <w:tcPr>
            <w:tcW w:w="1080" w:type="dxa"/>
          </w:tcPr>
          <w:p w:rsidR="00CF1281" w:rsidRPr="002710AB" w:rsidRDefault="00CF1281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CF1281" w:rsidRPr="0023684E" w:rsidRDefault="00CF1281" w:rsidP="00CC176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CF1281" w:rsidRPr="0023684E" w:rsidRDefault="00CF1281" w:rsidP="00CC17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CF1281" w:rsidRPr="002710AB" w:rsidTr="000C72AF">
        <w:trPr>
          <w:trHeight w:val="313"/>
        </w:trPr>
        <w:tc>
          <w:tcPr>
            <w:tcW w:w="1080" w:type="dxa"/>
          </w:tcPr>
          <w:p w:rsidR="00CF1281" w:rsidRPr="002710AB" w:rsidRDefault="00CF1281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CF1281" w:rsidRPr="0023684E" w:rsidRDefault="00CF1281" w:rsidP="00CC176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CF1281" w:rsidRPr="0023684E" w:rsidRDefault="00CF1281" w:rsidP="00CC17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CF1281" w:rsidRPr="004148C4" w:rsidRDefault="00CF1281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4"/>
        <w:gridCol w:w="993"/>
        <w:gridCol w:w="1559"/>
        <w:gridCol w:w="4678"/>
      </w:tblGrid>
      <w:tr w:rsidR="003352F8" w:rsidRPr="002710AB" w:rsidTr="00C840EB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352F8" w:rsidRPr="002710AB" w:rsidRDefault="003352F8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4：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 DEBUG （单排 2.0mm）</w:t>
            </w:r>
          </w:p>
        </w:tc>
      </w:tr>
      <w:tr w:rsidR="003352F8" w:rsidRPr="002710AB" w:rsidTr="00C840EB">
        <w:trPr>
          <w:trHeight w:val="313"/>
        </w:trPr>
        <w:tc>
          <w:tcPr>
            <w:tcW w:w="1224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3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352F8" w:rsidRPr="002710AB" w:rsidTr="00C840EB">
        <w:trPr>
          <w:trHeight w:val="311"/>
        </w:trPr>
        <w:tc>
          <w:tcPr>
            <w:tcW w:w="1224" w:type="dxa"/>
            <w:vMerge w:val="restart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3760" behindDoc="0" locked="0" layoutInCell="1" allowOverlap="1" wp14:anchorId="6DDBFFFE" wp14:editId="2BF89EA6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59690</wp:posOffset>
                  </wp:positionV>
                  <wp:extent cx="638175" cy="825874"/>
                  <wp:effectExtent l="0" t="0" r="0" b="0"/>
                  <wp:wrapNone/>
                  <wp:docPr id="171" name="图片 171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171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905" cy="824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3.3V</w:t>
            </w:r>
          </w:p>
        </w:tc>
      </w:tr>
      <w:tr w:rsidR="003352F8" w:rsidRPr="002710AB" w:rsidTr="00C840EB">
        <w:trPr>
          <w:trHeight w:val="311"/>
        </w:trPr>
        <w:tc>
          <w:tcPr>
            <w:tcW w:w="1224" w:type="dxa"/>
            <w:vMerge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3352F8" w:rsidRPr="002710AB" w:rsidTr="00C840EB">
        <w:trPr>
          <w:trHeight w:val="311"/>
        </w:trPr>
        <w:tc>
          <w:tcPr>
            <w:tcW w:w="1224" w:type="dxa"/>
            <w:vMerge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3352F8" w:rsidRPr="002710AB" w:rsidTr="00C840EB">
        <w:trPr>
          <w:trHeight w:val="313"/>
        </w:trPr>
        <w:tc>
          <w:tcPr>
            <w:tcW w:w="1224" w:type="dxa"/>
            <w:vMerge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4148C4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="006F3C06"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 RS485（单排 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145119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145119" w:rsidRPr="002710AB" w:rsidRDefault="006F3C06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J14： 数据串口RS485 （单排 2.0mm）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145119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145119" w:rsidRPr="002710AB" w:rsidRDefault="006F3C06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J3： 数据串口默认RS232 （单排 2.0mm）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F3C06" w:rsidRPr="002710AB" w:rsidTr="000C72AF">
        <w:trPr>
          <w:trHeight w:val="311"/>
        </w:trPr>
        <w:tc>
          <w:tcPr>
            <w:tcW w:w="1080" w:type="dxa"/>
          </w:tcPr>
          <w:p w:rsidR="006F3C06" w:rsidRPr="002710AB" w:rsidRDefault="006F3C06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6F3C06" w:rsidRPr="0023684E" w:rsidRDefault="006F3C06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6F3C06" w:rsidRPr="002710AB" w:rsidTr="000C72AF">
        <w:trPr>
          <w:trHeight w:val="311"/>
        </w:trPr>
        <w:tc>
          <w:tcPr>
            <w:tcW w:w="1080" w:type="dxa"/>
          </w:tcPr>
          <w:p w:rsidR="006F3C06" w:rsidRPr="002710AB" w:rsidRDefault="006F3C06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6109" w:type="dxa"/>
          </w:tcPr>
          <w:p w:rsidR="006F3C06" w:rsidRPr="0023684E" w:rsidRDefault="006F3C06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6F3C06" w:rsidRPr="002710AB" w:rsidTr="000C72AF">
        <w:trPr>
          <w:trHeight w:val="311"/>
        </w:trPr>
        <w:tc>
          <w:tcPr>
            <w:tcW w:w="1080" w:type="dxa"/>
          </w:tcPr>
          <w:p w:rsidR="006F3C06" w:rsidRPr="002710AB" w:rsidRDefault="006F3C06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6109" w:type="dxa"/>
          </w:tcPr>
          <w:p w:rsidR="006F3C06" w:rsidRPr="0023684E" w:rsidRDefault="006F3C06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6F3C06" w:rsidRPr="002710AB" w:rsidTr="000C72AF">
        <w:trPr>
          <w:trHeight w:val="313"/>
        </w:trPr>
        <w:tc>
          <w:tcPr>
            <w:tcW w:w="1080" w:type="dxa"/>
          </w:tcPr>
          <w:p w:rsidR="006F3C06" w:rsidRPr="002710AB" w:rsidRDefault="006F3C06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6F3C06" w:rsidRPr="0023684E" w:rsidRDefault="006F3C06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6F3C06" w:rsidRDefault="006F3C06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4148C4" w:rsidRDefault="004148C4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4148C4" w:rsidRPr="005C7A33" w:rsidRDefault="004148C4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3301F9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3301F9" w:rsidRPr="002710AB" w:rsidRDefault="006F3C06" w:rsidP="003301F9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J26： 数据串口默认RS232 （单排 2.0mm）</w:t>
            </w:r>
          </w:p>
        </w:tc>
      </w:tr>
      <w:tr w:rsidR="003301F9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301F9" w:rsidRPr="002710AB" w:rsidRDefault="003301F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301F9" w:rsidRPr="002710AB" w:rsidRDefault="003301F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3301F9" w:rsidRPr="002710AB" w:rsidRDefault="003301F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F3C06" w:rsidRPr="002710AB" w:rsidTr="00CC176B">
        <w:tc>
          <w:tcPr>
            <w:tcW w:w="1080" w:type="dxa"/>
            <w:vAlign w:val="center"/>
          </w:tcPr>
          <w:p w:rsidR="006F3C06" w:rsidRPr="002710AB" w:rsidRDefault="006F3C0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6F3C06" w:rsidRPr="006F3C06" w:rsidRDefault="006F3C06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3.3V</w:t>
            </w:r>
          </w:p>
        </w:tc>
      </w:tr>
      <w:tr w:rsidR="006F3C06" w:rsidRPr="002710AB" w:rsidTr="00CC176B">
        <w:tc>
          <w:tcPr>
            <w:tcW w:w="1080" w:type="dxa"/>
            <w:vAlign w:val="center"/>
          </w:tcPr>
          <w:p w:rsidR="006F3C06" w:rsidRPr="002710AB" w:rsidRDefault="006F3C0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6109" w:type="dxa"/>
          </w:tcPr>
          <w:p w:rsidR="006F3C06" w:rsidRPr="006F3C06" w:rsidRDefault="006F3C06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6F3C06" w:rsidRPr="002710AB" w:rsidTr="00CC176B">
        <w:tc>
          <w:tcPr>
            <w:tcW w:w="1080" w:type="dxa"/>
            <w:vAlign w:val="center"/>
          </w:tcPr>
          <w:p w:rsidR="006F3C06" w:rsidRPr="002710AB" w:rsidRDefault="006F3C0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6109" w:type="dxa"/>
          </w:tcPr>
          <w:p w:rsidR="006F3C06" w:rsidRPr="006F3C06" w:rsidRDefault="006F3C06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6F3C06" w:rsidRPr="002710AB" w:rsidTr="00CC176B">
        <w:tc>
          <w:tcPr>
            <w:tcW w:w="1080" w:type="dxa"/>
            <w:vAlign w:val="center"/>
          </w:tcPr>
          <w:p w:rsidR="006F3C06" w:rsidRPr="002710AB" w:rsidRDefault="006F3C0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65" w:type="dxa"/>
          </w:tcPr>
          <w:p w:rsidR="006F3C06" w:rsidRPr="006F3C06" w:rsidRDefault="006F3C06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109" w:type="dxa"/>
          </w:tcPr>
          <w:p w:rsidR="006F3C06" w:rsidRPr="006F3C06" w:rsidRDefault="006F3C06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45119" w:rsidRDefault="00145119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3301F9" w:rsidRPr="006F3C06" w:rsidRDefault="006F3C06" w:rsidP="00C840E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b/>
          <w:bCs/>
        </w:rPr>
      </w:pPr>
      <w:r w:rsidRPr="006F3C06">
        <w:rPr>
          <w:rFonts w:ascii="微软雅黑" w:eastAsia="微软雅黑" w:hAnsi="微软雅黑" w:cstheme="minorHAnsi" w:hint="eastAsia"/>
          <w:b/>
          <w:bCs/>
        </w:rPr>
        <w:t>注意：</w:t>
      </w:r>
      <w:r w:rsidRPr="006F3C06">
        <w:rPr>
          <w:rFonts w:ascii="微软雅黑" w:eastAsia="微软雅黑" w:hAnsi="微软雅黑" w:cstheme="minorHAnsi" w:hint="eastAsia"/>
          <w:bCs/>
        </w:rPr>
        <w:t>（1）J3</w:t>
      </w:r>
      <w:r>
        <w:rPr>
          <w:rFonts w:ascii="微软雅黑" w:eastAsia="微软雅黑" w:hAnsi="微软雅黑" w:cstheme="minorHAnsi" w:hint="eastAsia"/>
          <w:bCs/>
        </w:rPr>
        <w:t>，</w:t>
      </w:r>
      <w:r w:rsidRPr="006F3C06">
        <w:rPr>
          <w:rFonts w:ascii="微软雅黑" w:eastAsia="微软雅黑" w:hAnsi="微软雅黑" w:cstheme="minorHAnsi" w:hint="eastAsia"/>
          <w:bCs/>
        </w:rPr>
        <w:t>J26默认RS-232</w:t>
      </w:r>
      <w:r>
        <w:rPr>
          <w:rFonts w:ascii="微软雅黑" w:eastAsia="微软雅黑" w:hAnsi="微软雅黑" w:cstheme="minorHAnsi" w:hint="eastAsia"/>
          <w:bCs/>
        </w:rPr>
        <w:t>；</w:t>
      </w:r>
      <w:r w:rsidRPr="006F3C06">
        <w:rPr>
          <w:rFonts w:ascii="微软雅黑" w:eastAsia="微软雅黑" w:hAnsi="微软雅黑" w:cstheme="minorHAnsi" w:hint="eastAsia"/>
          <w:bCs/>
        </w:rPr>
        <w:t>J2</w:t>
      </w:r>
      <w:r>
        <w:rPr>
          <w:rFonts w:ascii="微软雅黑" w:eastAsia="微软雅黑" w:hAnsi="微软雅黑" w:cstheme="minorHAnsi" w:hint="eastAsia"/>
          <w:bCs/>
        </w:rPr>
        <w:t>，</w:t>
      </w:r>
      <w:r w:rsidRPr="006F3C06">
        <w:rPr>
          <w:rFonts w:ascii="微软雅黑" w:eastAsia="微软雅黑" w:hAnsi="微软雅黑" w:cstheme="minorHAnsi" w:hint="eastAsia"/>
          <w:bCs/>
        </w:rPr>
        <w:t>J14默认RS485</w:t>
      </w:r>
    </w:p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4"/>
        <w:gridCol w:w="1134"/>
        <w:gridCol w:w="1276"/>
        <w:gridCol w:w="4820"/>
      </w:tblGrid>
      <w:tr w:rsidR="00C840EB" w:rsidRPr="002710AB" w:rsidTr="00C840EB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C840EB" w:rsidRPr="002710AB" w:rsidRDefault="00C840EB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J5： 麦克风接口（单排 2.0mm）</w:t>
            </w:r>
          </w:p>
        </w:tc>
      </w:tr>
      <w:tr w:rsidR="00C840EB" w:rsidRPr="002710AB" w:rsidTr="00C840EB">
        <w:trPr>
          <w:trHeight w:val="313"/>
        </w:trPr>
        <w:tc>
          <w:tcPr>
            <w:tcW w:w="1224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FB2C5D" w:rsidRPr="002710AB" w:rsidTr="00C840EB">
        <w:tc>
          <w:tcPr>
            <w:tcW w:w="1224" w:type="dxa"/>
            <w:vMerge w:val="restart"/>
          </w:tcPr>
          <w:p w:rsidR="00FB2C5D" w:rsidRPr="002710AB" w:rsidRDefault="00FB2C5D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 w:val="14"/>
                <w:szCs w:val="14"/>
                <w:lang w:eastAsia="zh-CN" w:bidi="ar-SA"/>
              </w:rPr>
              <w:drawing>
                <wp:anchor distT="0" distB="0" distL="114300" distR="114300" simplePos="0" relativeHeight="251909120" behindDoc="0" locked="0" layoutInCell="1" allowOverlap="1" wp14:anchorId="31361FF1" wp14:editId="04742D48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23495</wp:posOffset>
                  </wp:positionV>
                  <wp:extent cx="483870" cy="415925"/>
                  <wp:effectExtent l="0" t="0" r="0" b="3175"/>
                  <wp:wrapNone/>
                  <wp:docPr id="172" name="图片 172" descr="16934619839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 172" descr="169346198397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" cy="41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FB2C5D" w:rsidRPr="002710AB" w:rsidRDefault="00FB2C5D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FB2C5D" w:rsidRPr="00FB2C5D" w:rsidRDefault="00FB2C5D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FB2C5D">
              <w:rPr>
                <w:rFonts w:ascii="微软雅黑" w:eastAsia="微软雅黑" w:hAnsi="微软雅黑"/>
                <w:color w:val="000000" w:themeColor="text1"/>
              </w:rPr>
              <w:t>MC1_INP</w:t>
            </w:r>
          </w:p>
        </w:tc>
        <w:tc>
          <w:tcPr>
            <w:tcW w:w="4820" w:type="dxa"/>
          </w:tcPr>
          <w:p w:rsidR="00FB2C5D" w:rsidRPr="006F3C06" w:rsidRDefault="00FB2C5D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麦克正极</w:t>
            </w:r>
          </w:p>
        </w:tc>
      </w:tr>
      <w:tr w:rsidR="00FB2C5D" w:rsidRPr="002710AB" w:rsidTr="00C840EB">
        <w:tc>
          <w:tcPr>
            <w:tcW w:w="1224" w:type="dxa"/>
            <w:vMerge/>
          </w:tcPr>
          <w:p w:rsidR="00FB2C5D" w:rsidRDefault="00FB2C5D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FB2C5D" w:rsidRPr="002710AB" w:rsidRDefault="00FB2C5D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FB2C5D" w:rsidRPr="00FB2C5D" w:rsidRDefault="00FB2C5D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FB2C5D">
              <w:rPr>
                <w:rFonts w:ascii="微软雅黑" w:eastAsia="微软雅黑" w:hAnsi="微软雅黑"/>
                <w:color w:val="000000" w:themeColor="text1"/>
              </w:rPr>
              <w:t>MC1_INN</w:t>
            </w:r>
          </w:p>
        </w:tc>
        <w:tc>
          <w:tcPr>
            <w:tcW w:w="4820" w:type="dxa"/>
          </w:tcPr>
          <w:p w:rsidR="00FB2C5D" w:rsidRPr="006F3C06" w:rsidRDefault="00FB2C5D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麦克负极</w:t>
            </w:r>
          </w:p>
        </w:tc>
      </w:tr>
    </w:tbl>
    <w:p w:rsidR="003301F9" w:rsidRPr="004148C4" w:rsidRDefault="003301F9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4"/>
        <w:gridCol w:w="1134"/>
        <w:gridCol w:w="1276"/>
        <w:gridCol w:w="4820"/>
      </w:tblGrid>
      <w:tr w:rsidR="00C840EB" w:rsidRPr="002710AB" w:rsidTr="00C840EB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C840EB" w:rsidRPr="002710AB" w:rsidRDefault="00C840EB" w:rsidP="004709B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9：</w:t>
            </w:r>
            <w:r w:rsidRPr="004709B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遥控-IR-LED接口（单排 2.0mm)</w:t>
            </w:r>
          </w:p>
        </w:tc>
      </w:tr>
      <w:tr w:rsidR="00C840EB" w:rsidRPr="002710AB" w:rsidTr="00C840EB">
        <w:trPr>
          <w:trHeight w:val="313"/>
        </w:trPr>
        <w:tc>
          <w:tcPr>
            <w:tcW w:w="1224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C840EB" w:rsidRPr="002710AB" w:rsidTr="00C840EB">
        <w:tc>
          <w:tcPr>
            <w:tcW w:w="1224" w:type="dxa"/>
            <w:vMerge w:val="restart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95808" behindDoc="0" locked="0" layoutInCell="1" allowOverlap="1" wp14:anchorId="2FEC1D98" wp14:editId="10382856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307340</wp:posOffset>
                  </wp:positionV>
                  <wp:extent cx="676800" cy="1044000"/>
                  <wp:effectExtent l="0" t="0" r="9525" b="3810"/>
                  <wp:wrapNone/>
                  <wp:docPr id="17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800" cy="10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宋体" w:hAnsi="微软雅黑" w:cs="微软雅黑"/>
                <w:szCs w:val="21"/>
                <w:lang w:eastAsia="zh-CN"/>
              </w:rPr>
            </w:pPr>
            <w:r w:rsidRPr="006F3C06">
              <w:rPr>
                <w:rFonts w:ascii="微软雅黑" w:eastAsia="微软雅黑" w:hint="eastAsia"/>
                <w:spacing w:val="-1"/>
                <w:szCs w:val="21"/>
                <w:lang w:eastAsia="zh-CN"/>
              </w:rPr>
              <w:t>RED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/>
                <w:szCs w:val="21"/>
                <w:lang w:eastAsia="zh-CN"/>
              </w:rPr>
              <w:t>待机指示灯信号（外接红灯）</w:t>
            </w:r>
          </w:p>
        </w:tc>
      </w:tr>
      <w:tr w:rsidR="00C840EB" w:rsidRPr="002710AB" w:rsidTr="00C840EB">
        <w:tc>
          <w:tcPr>
            <w:tcW w:w="1224" w:type="dxa"/>
            <w:vMerge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zCs w:val="21"/>
                <w:lang w:eastAsia="zh-CN"/>
              </w:rPr>
              <w:t>3.3V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zCs w:val="21"/>
                <w:lang w:eastAsia="zh-CN"/>
              </w:rPr>
              <w:t>3.3V</w:t>
            </w:r>
          </w:p>
        </w:tc>
      </w:tr>
      <w:tr w:rsidR="00C840EB" w:rsidRPr="002710AB" w:rsidTr="00C840EB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/>
                <w:szCs w:val="21"/>
              </w:rPr>
              <w:t>IO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Ansi="微软雅黑" w:cs="微软雅黑" w:hint="eastAsia"/>
                <w:spacing w:val="34"/>
                <w:szCs w:val="21"/>
                <w:lang w:eastAsia="zh-CN"/>
              </w:rPr>
              <w:t>IR</w:t>
            </w:r>
            <w:r w:rsidR="004F03A9">
              <w:rPr>
                <w:rFonts w:ascii="微软雅黑" w:eastAsia="微软雅黑" w:hAnsi="微软雅黑" w:cs="微软雅黑" w:hint="eastAsia"/>
                <w:spacing w:val="34"/>
                <w:szCs w:val="21"/>
                <w:lang w:eastAsia="zh-CN"/>
              </w:rPr>
              <w:t>输出信号</w:t>
            </w:r>
          </w:p>
        </w:tc>
      </w:tr>
      <w:tr w:rsidR="00C840EB" w:rsidRPr="002710AB" w:rsidTr="00C840EB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/>
                <w:szCs w:val="21"/>
              </w:rPr>
            </w:pPr>
            <w:r w:rsidRPr="006F3C06">
              <w:rPr>
                <w:rFonts w:ascii="微软雅黑" w:eastAsia="微软雅黑" w:hint="eastAsia"/>
                <w:szCs w:val="21"/>
                <w:lang w:eastAsia="zh-CN"/>
              </w:rPr>
              <w:t>BLUE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pacing w:val="35"/>
                <w:position w:val="1"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/>
                <w:szCs w:val="21"/>
                <w:lang w:eastAsia="zh-CN"/>
              </w:rPr>
              <w:t>运行指示灯信号（外接绿灯）</w:t>
            </w:r>
          </w:p>
        </w:tc>
      </w:tr>
      <w:tr w:rsidR="00C840EB" w:rsidRPr="002710AB" w:rsidTr="00C840EB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pacing w:val="-1"/>
                <w:szCs w:val="21"/>
                <w:lang w:eastAsia="zh-CN"/>
              </w:rPr>
              <w:t>IR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Ansi="微软雅黑" w:cs="微软雅黑" w:hint="eastAsia"/>
                <w:szCs w:val="21"/>
                <w:lang w:eastAsia="zh-CN" w:bidi="ar-SA"/>
              </w:rPr>
              <w:t>遥控IR输入</w:t>
            </w:r>
          </w:p>
        </w:tc>
      </w:tr>
      <w:tr w:rsidR="00C840EB" w:rsidRPr="002710AB" w:rsidTr="00C840EB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pacing w:val="-1"/>
                <w:szCs w:val="21"/>
                <w:lang w:eastAsia="zh-CN"/>
              </w:rPr>
              <w:t>GND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Ansi="微软雅黑" w:cs="微软雅黑" w:hint="eastAsia"/>
                <w:szCs w:val="21"/>
                <w:lang w:eastAsia="zh-CN" w:bidi="ar-SA"/>
              </w:rPr>
              <w:t>地</w:t>
            </w:r>
          </w:p>
        </w:tc>
      </w:tr>
      <w:tr w:rsidR="00C840EB" w:rsidRPr="002710AB" w:rsidTr="00C840EB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276" w:type="dxa"/>
          </w:tcPr>
          <w:p w:rsidR="00C840EB" w:rsidRPr="006F3C06" w:rsidRDefault="00C840EB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pacing w:val="-1"/>
                <w:szCs w:val="21"/>
                <w:lang w:eastAsia="zh-CN"/>
              </w:rPr>
              <w:t>3.3V</w:t>
            </w:r>
          </w:p>
        </w:tc>
        <w:tc>
          <w:tcPr>
            <w:tcW w:w="4820" w:type="dxa"/>
          </w:tcPr>
          <w:p w:rsidR="00C840EB" w:rsidRPr="006F3C06" w:rsidRDefault="00C840EB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zCs w:val="21"/>
                <w:lang w:eastAsia="zh-CN"/>
              </w:rPr>
              <w:t>3.3V</w:t>
            </w:r>
          </w:p>
        </w:tc>
      </w:tr>
    </w:tbl>
    <w:p w:rsidR="003301F9" w:rsidRDefault="003301F9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1134"/>
        <w:gridCol w:w="1276"/>
        <w:gridCol w:w="4820"/>
      </w:tblGrid>
      <w:tr w:rsidR="00567866" w:rsidTr="00567866">
        <w:trPr>
          <w:trHeight w:val="313"/>
        </w:trPr>
        <w:tc>
          <w:tcPr>
            <w:tcW w:w="8505" w:type="dxa"/>
            <w:gridSpan w:val="4"/>
            <w:shd w:val="clear" w:color="auto" w:fill="A5A5A5" w:themeFill="background1" w:themeFillShade="A5"/>
          </w:tcPr>
          <w:p w:rsidR="00567866" w:rsidRPr="00CC4A76" w:rsidRDefault="00567866" w:rsidP="004709B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bookmarkStart w:id="23" w:name="_bookmark9"/>
            <w:bookmarkStart w:id="24" w:name="_Toc6645"/>
            <w:bookmarkEnd w:id="23"/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10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4709B6">
              <w:rPr>
                <w:rFonts w:ascii="微软雅黑" w:eastAsia="微软雅黑" w:hAnsi="微软雅黑" w:cs="微软雅黑" w:hint="eastAsia"/>
                <w:sz w:val="21"/>
                <w:szCs w:val="21"/>
              </w:rPr>
              <w:t>喇叭接口（单排 2.0mm）</w:t>
            </w:r>
            <w:bookmarkEnd w:id="24"/>
          </w:p>
        </w:tc>
      </w:tr>
      <w:tr w:rsidR="00567866" w:rsidTr="00567866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567866" w:rsidTr="00567866">
        <w:tc>
          <w:tcPr>
            <w:tcW w:w="1275" w:type="dxa"/>
            <w:vMerge w:val="restart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6832" behindDoc="0" locked="0" layoutInCell="1" allowOverlap="1" wp14:anchorId="62C2084B" wp14:editId="48C520F4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139065</wp:posOffset>
                  </wp:positionV>
                  <wp:extent cx="535098" cy="695325"/>
                  <wp:effectExtent l="0" t="0" r="0" b="0"/>
                  <wp:wrapNone/>
                  <wp:docPr id="175" name="图片 175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 175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098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ROUT+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喇叭右声道+</w:t>
            </w:r>
          </w:p>
        </w:tc>
      </w:tr>
      <w:tr w:rsidR="00567866" w:rsidTr="00567866"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ROUT-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喇叭右声道-</w:t>
            </w:r>
          </w:p>
        </w:tc>
      </w:tr>
      <w:tr w:rsidR="00567866" w:rsidTr="00567866"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LOUT-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喇叭左声道-</w:t>
            </w:r>
          </w:p>
        </w:tc>
      </w:tr>
      <w:tr w:rsidR="00567866" w:rsidTr="00567866"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LOUT+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喇叭左声道+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  <w:bookmarkStart w:id="25" w:name="_bookmark10"/>
      <w:bookmarkEnd w:id="25"/>
    </w:p>
    <w:p w:rsidR="004148C4" w:rsidRDefault="004148C4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4148C4" w:rsidRDefault="004148C4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4148C4" w:rsidRDefault="004148C4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4148C4" w:rsidRDefault="004148C4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4148C4" w:rsidRDefault="004148C4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4148C4" w:rsidRDefault="004148C4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1134"/>
        <w:gridCol w:w="1276"/>
        <w:gridCol w:w="4820"/>
      </w:tblGrid>
      <w:tr w:rsidR="00567866" w:rsidTr="0069438F">
        <w:trPr>
          <w:trHeight w:val="313"/>
        </w:trPr>
        <w:tc>
          <w:tcPr>
            <w:tcW w:w="8505" w:type="dxa"/>
            <w:gridSpan w:val="4"/>
            <w:shd w:val="clear" w:color="auto" w:fill="A5A5A5" w:themeFill="background1" w:themeFillShade="A5"/>
          </w:tcPr>
          <w:p w:rsidR="00567866" w:rsidRPr="00CC4A76" w:rsidRDefault="00567866" w:rsidP="005C7A3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12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5C7A33">
              <w:rPr>
                <w:rFonts w:ascii="微软雅黑" w:eastAsia="微软雅黑" w:hAnsi="微软雅黑" w:cs="微软雅黑" w:hint="eastAsia"/>
                <w:sz w:val="21"/>
                <w:szCs w:val="21"/>
              </w:rPr>
              <w:t>按键和开关接口（单排 2.0mm）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567866" w:rsidTr="004148C4">
        <w:trPr>
          <w:trHeight w:val="311"/>
        </w:trPr>
        <w:tc>
          <w:tcPr>
            <w:tcW w:w="1275" w:type="dxa"/>
            <w:vMerge w:val="restart"/>
            <w:vAlign w:val="center"/>
          </w:tcPr>
          <w:p w:rsidR="00567866" w:rsidRPr="00CC4A76" w:rsidRDefault="004148C4" w:rsidP="004148C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inline distT="0" distB="0" distL="0" distR="0" wp14:anchorId="5EF21278" wp14:editId="07BB753E">
                  <wp:extent cx="581025" cy="894175"/>
                  <wp:effectExtent l="0" t="0" r="0" b="1270"/>
                  <wp:docPr id="1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076" cy="897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地</w:t>
            </w:r>
          </w:p>
        </w:tc>
      </w:tr>
      <w:tr w:rsidR="00567866" w:rsidTr="0069438F">
        <w:trPr>
          <w:trHeight w:val="311"/>
        </w:trPr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A5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按键5</w:t>
            </w:r>
          </w:p>
        </w:tc>
      </w:tr>
      <w:tr w:rsidR="00567866" w:rsidTr="0069438F">
        <w:trPr>
          <w:trHeight w:val="311"/>
        </w:trPr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A4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按键4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A3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按键3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A2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按键2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A1</w:t>
            </w:r>
          </w:p>
        </w:tc>
        <w:tc>
          <w:tcPr>
            <w:tcW w:w="4820" w:type="dxa"/>
            <w:vAlign w:val="center"/>
          </w:tcPr>
          <w:p w:rsidR="00567866" w:rsidRPr="00B25161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按键1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3.3V</w:t>
            </w:r>
          </w:p>
        </w:tc>
      </w:tr>
    </w:tbl>
    <w:p w:rsidR="005C7A33" w:rsidRPr="005C7A33" w:rsidRDefault="005C7A33" w:rsidP="00CC4A76">
      <w:pPr>
        <w:spacing w:line="0" w:lineRule="atLeast"/>
        <w:jc w:val="left"/>
        <w:rPr>
          <w:rFonts w:eastAsia="微软雅黑" w:cstheme="minorHAnsi"/>
          <w:b/>
          <w:bCs/>
          <w:color w:val="FF0000"/>
        </w:rPr>
      </w:pPr>
    </w:p>
    <w:p w:rsidR="005C7A33" w:rsidRPr="005C7A33" w:rsidRDefault="005C7A33" w:rsidP="005C7A33">
      <w:pPr>
        <w:pStyle w:val="ac"/>
        <w:spacing w:line="0" w:lineRule="atLeast"/>
        <w:jc w:val="left"/>
        <w:rPr>
          <w:rFonts w:ascii="微软雅黑" w:hAnsi="微软雅黑"/>
          <w:szCs w:val="18"/>
          <w:lang w:eastAsia="zh-CN"/>
        </w:rPr>
      </w:pPr>
      <w:r w:rsidRPr="005C7A33">
        <w:rPr>
          <w:rFonts w:ascii="微软雅黑" w:hAnsi="微软雅黑"/>
          <w:spacing w:val="-1"/>
          <w:szCs w:val="18"/>
          <w:lang w:eastAsia="zh-CN"/>
        </w:rPr>
        <w:t>注</w:t>
      </w:r>
      <w:r w:rsidRPr="005C7A33">
        <w:rPr>
          <w:rFonts w:ascii="微软雅黑" w:hAnsi="微软雅黑"/>
          <w:spacing w:val="-3"/>
          <w:szCs w:val="18"/>
          <w:lang w:eastAsia="zh-CN"/>
        </w:rPr>
        <w:t>意</w:t>
      </w:r>
      <w:r>
        <w:rPr>
          <w:rFonts w:ascii="微软雅黑" w:hAnsi="微软雅黑" w:hint="eastAsia"/>
          <w:spacing w:val="-1"/>
          <w:szCs w:val="18"/>
          <w:lang w:eastAsia="zh-CN"/>
        </w:rPr>
        <w:t>：</w:t>
      </w:r>
      <w:r w:rsidRPr="005C7A33">
        <w:rPr>
          <w:rFonts w:ascii="微软雅黑" w:hAnsi="微软雅黑"/>
          <w:spacing w:val="-1"/>
          <w:szCs w:val="18"/>
          <w:lang w:eastAsia="zh-CN"/>
        </w:rPr>
        <w:t>所</w:t>
      </w:r>
      <w:r w:rsidRPr="005C7A33">
        <w:rPr>
          <w:rFonts w:ascii="微软雅黑" w:hAnsi="微软雅黑"/>
          <w:szCs w:val="18"/>
          <w:lang w:eastAsia="zh-CN"/>
        </w:rPr>
        <w:t>有</w:t>
      </w:r>
      <w:r w:rsidRPr="005C7A33">
        <w:rPr>
          <w:rFonts w:ascii="微软雅黑" w:hAnsi="微软雅黑"/>
          <w:spacing w:val="-1"/>
          <w:szCs w:val="18"/>
          <w:lang w:eastAsia="zh-CN"/>
        </w:rPr>
        <w:t>K</w:t>
      </w:r>
      <w:r w:rsidRPr="005C7A33">
        <w:rPr>
          <w:rFonts w:ascii="微软雅黑" w:hAnsi="微软雅黑"/>
          <w:spacing w:val="1"/>
          <w:szCs w:val="18"/>
          <w:lang w:eastAsia="zh-CN"/>
        </w:rPr>
        <w:t>I</w:t>
      </w:r>
      <w:r w:rsidRPr="005C7A33">
        <w:rPr>
          <w:rFonts w:ascii="微软雅黑" w:hAnsi="微软雅黑"/>
          <w:szCs w:val="18"/>
          <w:lang w:eastAsia="zh-CN"/>
        </w:rPr>
        <w:t>O</w:t>
      </w:r>
      <w:r w:rsidRPr="005C7A33">
        <w:rPr>
          <w:rFonts w:ascii="微软雅黑" w:hAnsi="微软雅黑"/>
          <w:spacing w:val="-3"/>
          <w:szCs w:val="18"/>
          <w:lang w:eastAsia="zh-CN"/>
        </w:rPr>
        <w:t>信号均可</w:t>
      </w:r>
      <w:r w:rsidRPr="005C7A33">
        <w:rPr>
          <w:rFonts w:ascii="微软雅黑" w:hAnsi="微软雅黑"/>
          <w:spacing w:val="-6"/>
          <w:szCs w:val="18"/>
          <w:lang w:eastAsia="zh-CN"/>
        </w:rPr>
        <w:t>以</w:t>
      </w:r>
      <w:r w:rsidRPr="005C7A33">
        <w:rPr>
          <w:rFonts w:ascii="微软雅黑" w:hAnsi="微软雅黑"/>
          <w:spacing w:val="-3"/>
          <w:szCs w:val="18"/>
          <w:lang w:eastAsia="zh-CN"/>
        </w:rPr>
        <w:t>通过单独的软件版本</w:t>
      </w:r>
      <w:r w:rsidRPr="005C7A33">
        <w:rPr>
          <w:rFonts w:ascii="微软雅黑" w:hAnsi="微软雅黑"/>
          <w:spacing w:val="-6"/>
          <w:szCs w:val="18"/>
          <w:lang w:eastAsia="zh-CN"/>
        </w:rPr>
        <w:t>调</w:t>
      </w:r>
      <w:r w:rsidRPr="005C7A33">
        <w:rPr>
          <w:rFonts w:ascii="微软雅黑" w:hAnsi="微软雅黑"/>
          <w:spacing w:val="-3"/>
          <w:szCs w:val="18"/>
          <w:lang w:eastAsia="zh-CN"/>
        </w:rPr>
        <w:t>整为常</w:t>
      </w:r>
      <w:r w:rsidRPr="005C7A33">
        <w:rPr>
          <w:rFonts w:ascii="微软雅黑" w:hAnsi="微软雅黑"/>
          <w:szCs w:val="18"/>
          <w:lang w:eastAsia="zh-CN"/>
        </w:rPr>
        <w:t>规G</w:t>
      </w:r>
      <w:r w:rsidRPr="005C7A33">
        <w:rPr>
          <w:rFonts w:ascii="微软雅黑" w:hAnsi="微软雅黑"/>
          <w:spacing w:val="-3"/>
          <w:szCs w:val="18"/>
          <w:lang w:eastAsia="zh-CN"/>
        </w:rPr>
        <w:t>P</w:t>
      </w:r>
      <w:r w:rsidRPr="005C7A33">
        <w:rPr>
          <w:rFonts w:ascii="微软雅黑" w:hAnsi="微软雅黑"/>
          <w:spacing w:val="1"/>
          <w:szCs w:val="18"/>
          <w:lang w:eastAsia="zh-CN"/>
        </w:rPr>
        <w:t>I</w:t>
      </w:r>
      <w:r w:rsidRPr="005C7A33">
        <w:rPr>
          <w:rFonts w:ascii="微软雅黑" w:hAnsi="微软雅黑"/>
          <w:szCs w:val="18"/>
          <w:lang w:eastAsia="zh-CN"/>
        </w:rPr>
        <w:t>O</w:t>
      </w:r>
      <w:r w:rsidRPr="005C7A33">
        <w:rPr>
          <w:rFonts w:ascii="微软雅黑" w:hAnsi="微软雅黑"/>
          <w:spacing w:val="-1"/>
          <w:szCs w:val="18"/>
          <w:lang w:eastAsia="zh-CN"/>
        </w:rPr>
        <w:t>使用</w:t>
      </w:r>
      <w:r>
        <w:rPr>
          <w:rFonts w:ascii="微软雅黑" w:hAnsi="微软雅黑" w:hint="eastAsia"/>
          <w:spacing w:val="-1"/>
          <w:szCs w:val="18"/>
          <w:lang w:eastAsia="zh-CN"/>
        </w:rPr>
        <w:t>（</w:t>
      </w:r>
      <w:r w:rsidRPr="005C7A33">
        <w:rPr>
          <w:rFonts w:ascii="微软雅黑" w:hAnsi="微软雅黑"/>
          <w:spacing w:val="-1"/>
          <w:szCs w:val="18"/>
          <w:lang w:eastAsia="zh-CN"/>
        </w:rPr>
        <w:t>电</w:t>
      </w:r>
      <w:r w:rsidRPr="005C7A33">
        <w:rPr>
          <w:rFonts w:ascii="微软雅黑" w:hAnsi="微软雅黑"/>
          <w:spacing w:val="-3"/>
          <w:szCs w:val="18"/>
          <w:lang w:eastAsia="zh-CN"/>
        </w:rPr>
        <w:t>平</w:t>
      </w:r>
      <w:r w:rsidRPr="005C7A33">
        <w:rPr>
          <w:rFonts w:ascii="微软雅黑" w:hAnsi="微软雅黑"/>
          <w:spacing w:val="-1"/>
          <w:szCs w:val="18"/>
          <w:lang w:eastAsia="zh-CN"/>
        </w:rPr>
        <w:t>均</w:t>
      </w:r>
      <w:r w:rsidRPr="005C7A33">
        <w:rPr>
          <w:rFonts w:ascii="微软雅黑" w:hAnsi="微软雅黑"/>
          <w:szCs w:val="18"/>
          <w:lang w:eastAsia="zh-CN"/>
        </w:rPr>
        <w:t>为</w:t>
      </w:r>
      <w:r w:rsidRPr="005C7A33">
        <w:rPr>
          <w:rFonts w:ascii="微软雅黑" w:hAnsi="微软雅黑"/>
          <w:spacing w:val="2"/>
          <w:szCs w:val="18"/>
          <w:lang w:eastAsia="zh-CN"/>
        </w:rPr>
        <w:t>3</w:t>
      </w:r>
      <w:r w:rsidRPr="005C7A33">
        <w:rPr>
          <w:rFonts w:ascii="微软雅黑" w:hAnsi="微软雅黑"/>
          <w:spacing w:val="-3"/>
          <w:szCs w:val="18"/>
          <w:lang w:eastAsia="zh-CN"/>
        </w:rPr>
        <w:t>.</w:t>
      </w:r>
      <w:r w:rsidRPr="005C7A33">
        <w:rPr>
          <w:rFonts w:ascii="微软雅黑" w:hAnsi="微软雅黑"/>
          <w:spacing w:val="-1"/>
          <w:szCs w:val="18"/>
          <w:lang w:eastAsia="zh-CN"/>
        </w:rPr>
        <w:t>3</w:t>
      </w:r>
      <w:r w:rsidRPr="005C7A33">
        <w:rPr>
          <w:rFonts w:ascii="微软雅黑" w:hAnsi="微软雅黑"/>
          <w:spacing w:val="2"/>
          <w:szCs w:val="18"/>
          <w:lang w:eastAsia="zh-CN"/>
        </w:rPr>
        <w:t>V</w:t>
      </w:r>
      <w:r>
        <w:rPr>
          <w:rFonts w:ascii="微软雅黑" w:hAnsi="微软雅黑" w:hint="eastAsia"/>
          <w:spacing w:val="-1"/>
          <w:szCs w:val="18"/>
          <w:lang w:eastAsia="zh-CN"/>
        </w:rPr>
        <w:t>）</w:t>
      </w:r>
      <w:r w:rsidRPr="005C7A33">
        <w:rPr>
          <w:rFonts w:ascii="微软雅黑" w:hAnsi="微软雅黑"/>
          <w:spacing w:val="-210"/>
          <w:szCs w:val="18"/>
          <w:lang w:eastAsia="zh-CN"/>
        </w:rPr>
        <w:t>）</w:t>
      </w:r>
      <w:r w:rsidRPr="005C7A33">
        <w:rPr>
          <w:rFonts w:ascii="微软雅黑" w:hAnsi="微软雅黑"/>
          <w:spacing w:val="-3"/>
          <w:szCs w:val="18"/>
          <w:lang w:eastAsia="zh-CN"/>
        </w:rPr>
        <w:t>默</w:t>
      </w:r>
      <w:r w:rsidRPr="005C7A33">
        <w:rPr>
          <w:rFonts w:ascii="微软雅黑" w:hAnsi="微软雅黑"/>
          <w:spacing w:val="-1"/>
          <w:szCs w:val="18"/>
          <w:lang w:eastAsia="zh-CN"/>
        </w:rPr>
        <w:t>认</w:t>
      </w:r>
      <w:r w:rsidRPr="005C7A33">
        <w:rPr>
          <w:rFonts w:ascii="微软雅黑" w:hAnsi="微软雅黑"/>
          <w:szCs w:val="18"/>
          <w:lang w:eastAsia="zh-CN"/>
        </w:rPr>
        <w:t>情</w:t>
      </w:r>
      <w:r w:rsidRPr="005C7A33">
        <w:rPr>
          <w:rFonts w:ascii="微软雅黑" w:hAnsi="微软雅黑"/>
          <w:spacing w:val="-2"/>
          <w:szCs w:val="18"/>
          <w:lang w:eastAsia="zh-CN"/>
        </w:rPr>
        <w:t>况下</w:t>
      </w:r>
      <w:r w:rsidRPr="005C7A33">
        <w:rPr>
          <w:rFonts w:ascii="微软雅黑" w:hAnsi="微软雅黑"/>
          <w:spacing w:val="-1"/>
          <w:szCs w:val="18"/>
          <w:lang w:eastAsia="zh-CN"/>
        </w:rPr>
        <w:t>K1</w:t>
      </w:r>
      <w:r w:rsidRPr="005C7A33">
        <w:rPr>
          <w:rFonts w:ascii="微软雅黑" w:hAnsi="微软雅黑"/>
          <w:spacing w:val="-2"/>
          <w:szCs w:val="18"/>
          <w:lang w:eastAsia="zh-CN"/>
        </w:rPr>
        <w:t>音量+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K2音量-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K3待机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K4</w:t>
      </w:r>
      <w:r w:rsidRPr="005C7A33">
        <w:rPr>
          <w:rFonts w:ascii="微软雅黑" w:hAnsi="微软雅黑"/>
          <w:spacing w:val="-1"/>
          <w:szCs w:val="18"/>
          <w:lang w:eastAsia="zh-CN"/>
        </w:rPr>
        <w:t>退出</w:t>
      </w:r>
      <w:r>
        <w:rPr>
          <w:rFonts w:ascii="微软雅黑" w:hAnsi="微软雅黑" w:hint="eastAsia"/>
          <w:spacing w:val="-1"/>
          <w:szCs w:val="18"/>
          <w:lang w:eastAsia="zh-CN"/>
        </w:rPr>
        <w:t>、</w:t>
      </w:r>
      <w:r w:rsidRPr="005C7A33">
        <w:rPr>
          <w:rFonts w:ascii="微软雅黑" w:hAnsi="微软雅黑"/>
          <w:spacing w:val="-1"/>
          <w:szCs w:val="18"/>
          <w:lang w:eastAsia="zh-CN"/>
        </w:rPr>
        <w:t>K5</w:t>
      </w:r>
      <w:r w:rsidRPr="005C7A33">
        <w:rPr>
          <w:rFonts w:ascii="微软雅黑" w:hAnsi="微软雅黑"/>
          <w:spacing w:val="-2"/>
          <w:szCs w:val="18"/>
          <w:lang w:eastAsia="zh-CN"/>
        </w:rPr>
        <w:t>主屏。</w:t>
      </w: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1134"/>
        <w:gridCol w:w="1276"/>
        <w:gridCol w:w="4820"/>
      </w:tblGrid>
      <w:tr w:rsidR="0069438F" w:rsidTr="004148C4">
        <w:trPr>
          <w:trHeight w:val="313"/>
        </w:trPr>
        <w:tc>
          <w:tcPr>
            <w:tcW w:w="8505" w:type="dxa"/>
            <w:gridSpan w:val="4"/>
            <w:shd w:val="clear" w:color="auto" w:fill="A5A5A5" w:themeFill="background1" w:themeFillShade="A5"/>
          </w:tcPr>
          <w:p w:rsidR="0069438F" w:rsidRPr="00CC4A76" w:rsidRDefault="0069438F" w:rsidP="005C7A3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19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5C7A33">
              <w:rPr>
                <w:rFonts w:ascii="微软雅黑" w:eastAsia="微软雅黑" w:hAnsi="微软雅黑" w:cs="微软雅黑" w:hint="eastAsia"/>
                <w:sz w:val="21"/>
                <w:szCs w:val="21"/>
              </w:rPr>
              <w:t>DC-12V输入接口（单排 2.54mm）</w:t>
            </w:r>
          </w:p>
        </w:tc>
      </w:tr>
      <w:tr w:rsidR="0069438F" w:rsidTr="004148C4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9438F" w:rsidTr="004148C4">
        <w:trPr>
          <w:trHeight w:val="311"/>
        </w:trPr>
        <w:tc>
          <w:tcPr>
            <w:tcW w:w="1275" w:type="dxa"/>
            <w:vMerge w:val="restart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noProof/>
                <w:sz w:val="20"/>
                <w:szCs w:val="20"/>
                <w:lang w:eastAsia="zh-CN" w:bidi="ar-SA"/>
              </w:rPr>
              <w:drawing>
                <wp:anchor distT="0" distB="0" distL="114300" distR="114300" simplePos="0" relativeHeight="251898880" behindDoc="0" locked="0" layoutInCell="1" allowOverlap="1" wp14:anchorId="30C0F764" wp14:editId="75DF8E8B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116840</wp:posOffset>
                  </wp:positionV>
                  <wp:extent cx="695325" cy="1105152"/>
                  <wp:effectExtent l="0" t="0" r="0" b="0"/>
                  <wp:wrapNone/>
                  <wp:docPr id="169" name="图片 169" descr="1693460415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图片 169" descr="1693460415125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189" cy="1106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SB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待机控制</w:t>
            </w:r>
          </w:p>
        </w:tc>
      </w:tr>
      <w:tr w:rsidR="0069438F" w:rsidTr="004148C4">
        <w:trPr>
          <w:trHeight w:val="311"/>
        </w:trPr>
        <w:tc>
          <w:tcPr>
            <w:tcW w:w="1275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5.0V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待机5V输入</w:t>
            </w:r>
          </w:p>
        </w:tc>
      </w:tr>
      <w:tr w:rsidR="0069438F" w:rsidTr="004148C4">
        <w:trPr>
          <w:trHeight w:val="311"/>
        </w:trPr>
        <w:tc>
          <w:tcPr>
            <w:tcW w:w="1275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69438F" w:rsidTr="004148C4">
        <w:trPr>
          <w:trHeight w:val="311"/>
        </w:trPr>
        <w:tc>
          <w:tcPr>
            <w:tcW w:w="1275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69438F" w:rsidTr="004148C4">
        <w:trPr>
          <w:trHeight w:val="311"/>
        </w:trPr>
        <w:tc>
          <w:tcPr>
            <w:tcW w:w="1275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12V输入</w:t>
            </w:r>
          </w:p>
        </w:tc>
      </w:tr>
      <w:tr w:rsidR="0069438F" w:rsidTr="004148C4">
        <w:trPr>
          <w:trHeight w:val="311"/>
        </w:trPr>
        <w:tc>
          <w:tcPr>
            <w:tcW w:w="1275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12V输入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505" w:type="dxa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1134"/>
        <w:gridCol w:w="1276"/>
        <w:gridCol w:w="4820"/>
      </w:tblGrid>
      <w:tr w:rsidR="00B26C12" w:rsidTr="004148C4">
        <w:trPr>
          <w:trHeight w:val="313"/>
        </w:trPr>
        <w:tc>
          <w:tcPr>
            <w:tcW w:w="8505" w:type="dxa"/>
            <w:gridSpan w:val="4"/>
            <w:shd w:val="clear" w:color="auto" w:fill="A5A5A5" w:themeFill="background1" w:themeFillShade="A5"/>
          </w:tcPr>
          <w:p w:rsidR="00B26C12" w:rsidRPr="00CC4A76" w:rsidRDefault="00B26C12" w:rsidP="000C72AF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3105D2">
              <w:rPr>
                <w:rFonts w:ascii="微软雅黑" w:eastAsia="微软雅黑" w:hAnsi="微软雅黑" w:cs="微软雅黑" w:hint="eastAsia"/>
                <w:sz w:val="21"/>
                <w:szCs w:val="21"/>
              </w:rPr>
              <w:t>TP  J20： I2C 总线接口（单排 2.0mm）</w:t>
            </w:r>
          </w:p>
        </w:tc>
      </w:tr>
      <w:tr w:rsidR="00B26C12" w:rsidTr="004148C4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B26C12" w:rsidTr="004148C4">
        <w:trPr>
          <w:trHeight w:val="311"/>
        </w:trPr>
        <w:tc>
          <w:tcPr>
            <w:tcW w:w="1275" w:type="dxa"/>
            <w:vMerge w:val="restart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99904" behindDoc="0" locked="0" layoutInCell="1" allowOverlap="1" wp14:anchorId="144DEA89" wp14:editId="0C2B505B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290195</wp:posOffset>
                  </wp:positionV>
                  <wp:extent cx="609600" cy="903437"/>
                  <wp:effectExtent l="0" t="0" r="0" b="0"/>
                  <wp:wrapNone/>
                  <wp:docPr id="17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903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3V3</w:t>
            </w:r>
          </w:p>
        </w:tc>
        <w:tc>
          <w:tcPr>
            <w:tcW w:w="4820" w:type="dxa"/>
          </w:tcPr>
          <w:p w:rsidR="00B26C12" w:rsidRPr="003105D2" w:rsidRDefault="00B26C12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 xml:space="preserve">3.3V </w:t>
            </w:r>
          </w:p>
        </w:tc>
      </w:tr>
      <w:tr w:rsidR="00B26C12" w:rsidTr="004148C4">
        <w:trPr>
          <w:trHeight w:val="311"/>
        </w:trPr>
        <w:tc>
          <w:tcPr>
            <w:tcW w:w="1275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RST</w:t>
            </w:r>
          </w:p>
        </w:tc>
        <w:tc>
          <w:tcPr>
            <w:tcW w:w="4820" w:type="dxa"/>
          </w:tcPr>
          <w:p w:rsidR="00B26C12" w:rsidRPr="003105D2" w:rsidRDefault="00B26C12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复位输出</w:t>
            </w:r>
          </w:p>
        </w:tc>
      </w:tr>
      <w:tr w:rsidR="00B26C12" w:rsidTr="004148C4">
        <w:trPr>
          <w:trHeight w:val="311"/>
        </w:trPr>
        <w:tc>
          <w:tcPr>
            <w:tcW w:w="1275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SCL</w:t>
            </w:r>
          </w:p>
        </w:tc>
        <w:tc>
          <w:tcPr>
            <w:tcW w:w="4820" w:type="dxa"/>
          </w:tcPr>
          <w:p w:rsidR="00B26C12" w:rsidRPr="003105D2" w:rsidRDefault="00B26C12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I2C总线时钟信号</w:t>
            </w:r>
          </w:p>
        </w:tc>
      </w:tr>
      <w:tr w:rsidR="00B26C12" w:rsidTr="004148C4">
        <w:trPr>
          <w:trHeight w:val="311"/>
        </w:trPr>
        <w:tc>
          <w:tcPr>
            <w:tcW w:w="1275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SDA</w:t>
            </w:r>
          </w:p>
        </w:tc>
        <w:tc>
          <w:tcPr>
            <w:tcW w:w="4820" w:type="dxa"/>
          </w:tcPr>
          <w:p w:rsidR="00B26C12" w:rsidRPr="003105D2" w:rsidRDefault="00B26C12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I2C总线数据信号</w:t>
            </w:r>
          </w:p>
        </w:tc>
      </w:tr>
      <w:tr w:rsidR="00B26C12" w:rsidTr="004148C4">
        <w:trPr>
          <w:trHeight w:val="311"/>
        </w:trPr>
        <w:tc>
          <w:tcPr>
            <w:tcW w:w="1275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INT</w:t>
            </w:r>
          </w:p>
        </w:tc>
        <w:tc>
          <w:tcPr>
            <w:tcW w:w="4820" w:type="dxa"/>
          </w:tcPr>
          <w:p w:rsidR="00B26C12" w:rsidRPr="003105D2" w:rsidRDefault="00B26C12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中断输入</w:t>
            </w:r>
          </w:p>
        </w:tc>
      </w:tr>
      <w:tr w:rsidR="00B26C12" w:rsidTr="004148C4">
        <w:trPr>
          <w:trHeight w:val="311"/>
        </w:trPr>
        <w:tc>
          <w:tcPr>
            <w:tcW w:w="1275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820" w:type="dxa"/>
          </w:tcPr>
          <w:p w:rsidR="00B26C12" w:rsidRPr="003105D2" w:rsidRDefault="00B26C12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5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34"/>
        <w:gridCol w:w="6771"/>
      </w:tblGrid>
      <w:tr w:rsidR="00B26C12" w:rsidTr="004148C4">
        <w:tc>
          <w:tcPr>
            <w:tcW w:w="17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B26C12" w:rsidRPr="0023684E" w:rsidRDefault="00B26C12" w:rsidP="0007278C">
            <w:pPr>
              <w:spacing w:line="0" w:lineRule="atLeast"/>
              <w:jc w:val="left"/>
              <w:rPr>
                <w:rFonts w:ascii="微软雅黑" w:eastAsia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</w:p>
        </w:tc>
        <w:tc>
          <w:tcPr>
            <w:tcW w:w="677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B26C12" w:rsidRPr="002710AB" w:rsidRDefault="00B26C12" w:rsidP="0007278C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22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0C72AF">
              <w:rPr>
                <w:rFonts w:ascii="微软雅黑" w:eastAsia="微软雅黑" w:hAnsi="微软雅黑" w:cs="微软雅黑" w:hint="eastAsia"/>
                <w:b/>
                <w:szCs w:val="21"/>
              </w:rPr>
              <w:t>EDP电压接口</w:t>
            </w:r>
          </w:p>
        </w:tc>
      </w:tr>
      <w:tr w:rsidR="00B26C12" w:rsidTr="004148C4">
        <w:trPr>
          <w:trHeight w:val="292"/>
        </w:trPr>
        <w:tc>
          <w:tcPr>
            <w:tcW w:w="1734" w:type="dxa"/>
            <w:tcBorders>
              <w:top w:val="single" w:sz="4" w:space="0" w:color="auto"/>
            </w:tcBorders>
          </w:tcPr>
          <w:p w:rsidR="00B26C12" w:rsidRPr="003105D2" w:rsidRDefault="00B26C12" w:rsidP="000C72AF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900928" behindDoc="0" locked="0" layoutInCell="1" allowOverlap="1" wp14:anchorId="2A8A401B" wp14:editId="14CA25F3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41470</wp:posOffset>
                  </wp:positionV>
                  <wp:extent cx="695325" cy="608770"/>
                  <wp:effectExtent l="0" t="0" r="0" b="1270"/>
                  <wp:wrapNone/>
                  <wp:docPr id="1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608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771" w:type="dxa"/>
            <w:tcBorders>
              <w:top w:val="single" w:sz="4" w:space="0" w:color="auto"/>
            </w:tcBorders>
          </w:tcPr>
          <w:p w:rsidR="00B26C12" w:rsidRPr="002710AB" w:rsidRDefault="00B26C12" w:rsidP="004F03A9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3105D2">
              <w:rPr>
                <w:rFonts w:ascii="微软雅黑" w:eastAsia="微软雅黑" w:hAnsi="微软雅黑" w:cs="微软雅黑" w:hint="eastAsia"/>
                <w:szCs w:val="21"/>
              </w:rPr>
              <w:t>EDP 驱屏跳线接口（双排 2.0mm）。1和2脚跳线帽短接则为 3.3V；3和4脚跳线帽短接则为5V；5和6脚跳线帽短接则为12V。注意不要跳错位置否则会造成液晶屏和主板电路的损坏。</w:t>
            </w:r>
          </w:p>
        </w:tc>
      </w:tr>
    </w:tbl>
    <w:p w:rsidR="000C72AF" w:rsidRDefault="000C72AF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531" w:type="dxa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1134"/>
        <w:gridCol w:w="1418"/>
        <w:gridCol w:w="4704"/>
      </w:tblGrid>
      <w:tr w:rsidR="0007278C" w:rsidTr="004148C4">
        <w:trPr>
          <w:trHeight w:val="313"/>
        </w:trPr>
        <w:tc>
          <w:tcPr>
            <w:tcW w:w="8531" w:type="dxa"/>
            <w:gridSpan w:val="4"/>
            <w:shd w:val="clear" w:color="auto" w:fill="A5A5A5" w:themeFill="background1" w:themeFillShade="A5"/>
          </w:tcPr>
          <w:p w:rsidR="0007278C" w:rsidRPr="00CC4A76" w:rsidRDefault="0007278C" w:rsidP="000C72AF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32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0C72AF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EDP背光控制接口（单排 2.0mm）</w:t>
            </w:r>
          </w:p>
        </w:tc>
      </w:tr>
      <w:tr w:rsidR="0080658B" w:rsidTr="004148C4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80658B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80658B" w:rsidRPr="00CC4A76" w:rsidRDefault="0080658B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80658B" w:rsidRPr="00CC4A76" w:rsidRDefault="0080658B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704" w:type="dxa"/>
            <w:shd w:val="clear" w:color="auto" w:fill="A5A5A5" w:themeFill="background1" w:themeFillShade="A5"/>
            <w:vAlign w:val="center"/>
          </w:tcPr>
          <w:p w:rsidR="0080658B" w:rsidRPr="00CC4A76" w:rsidRDefault="0080658B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B25161" w:rsidTr="004148C4">
        <w:trPr>
          <w:trHeight w:val="311"/>
        </w:trPr>
        <w:tc>
          <w:tcPr>
            <w:tcW w:w="1275" w:type="dxa"/>
            <w:vMerge w:val="restart"/>
          </w:tcPr>
          <w:p w:rsidR="00B25161" w:rsidRPr="00CC4A76" w:rsidRDefault="00B25161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1168" behindDoc="0" locked="0" layoutInCell="1" allowOverlap="1" wp14:anchorId="6FDCACF6" wp14:editId="7FE443E9">
                  <wp:simplePos x="0" y="0"/>
                  <wp:positionH relativeFrom="column">
                    <wp:posOffset>62230</wp:posOffset>
                  </wp:positionH>
                  <wp:positionV relativeFrom="paragraph">
                    <wp:posOffset>236855</wp:posOffset>
                  </wp:positionV>
                  <wp:extent cx="658800" cy="972000"/>
                  <wp:effectExtent l="0" t="0" r="8255" b="0"/>
                  <wp:wrapNone/>
                  <wp:docPr id="18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00" cy="9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B25161" w:rsidRPr="00CC4A76" w:rsidRDefault="00B25161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418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GND</w:t>
            </w:r>
          </w:p>
        </w:tc>
        <w:tc>
          <w:tcPr>
            <w:tcW w:w="4704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电源地</w:t>
            </w:r>
          </w:p>
        </w:tc>
      </w:tr>
      <w:tr w:rsidR="00B25161" w:rsidTr="004148C4">
        <w:trPr>
          <w:trHeight w:val="311"/>
        </w:trPr>
        <w:tc>
          <w:tcPr>
            <w:tcW w:w="1275" w:type="dxa"/>
            <w:vMerge/>
          </w:tcPr>
          <w:p w:rsidR="00B25161" w:rsidRDefault="00B25161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5161" w:rsidRPr="00CC4A76" w:rsidRDefault="00B25161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418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GND</w:t>
            </w:r>
          </w:p>
        </w:tc>
        <w:tc>
          <w:tcPr>
            <w:tcW w:w="4704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电源地</w:t>
            </w:r>
          </w:p>
        </w:tc>
      </w:tr>
      <w:tr w:rsidR="00B25161" w:rsidTr="004148C4">
        <w:trPr>
          <w:trHeight w:val="311"/>
        </w:trPr>
        <w:tc>
          <w:tcPr>
            <w:tcW w:w="1275" w:type="dxa"/>
            <w:vMerge/>
          </w:tcPr>
          <w:p w:rsidR="00B25161" w:rsidRDefault="00B25161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5161" w:rsidRPr="00CC4A76" w:rsidRDefault="00B25161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418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 xml:space="preserve">ADJ </w:t>
            </w:r>
          </w:p>
        </w:tc>
        <w:tc>
          <w:tcPr>
            <w:tcW w:w="4704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背光亮度控制</w:t>
            </w:r>
          </w:p>
        </w:tc>
      </w:tr>
      <w:tr w:rsidR="00B25161" w:rsidTr="004148C4">
        <w:trPr>
          <w:trHeight w:val="311"/>
        </w:trPr>
        <w:tc>
          <w:tcPr>
            <w:tcW w:w="1275" w:type="dxa"/>
            <w:vMerge/>
          </w:tcPr>
          <w:p w:rsidR="00B25161" w:rsidRDefault="00B25161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5161" w:rsidRPr="00CC4A76" w:rsidRDefault="00B25161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418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EN</w:t>
            </w:r>
          </w:p>
        </w:tc>
        <w:tc>
          <w:tcPr>
            <w:tcW w:w="4704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背光使能</w:t>
            </w:r>
          </w:p>
        </w:tc>
      </w:tr>
      <w:tr w:rsidR="00B25161" w:rsidTr="004148C4">
        <w:trPr>
          <w:trHeight w:val="311"/>
        </w:trPr>
        <w:tc>
          <w:tcPr>
            <w:tcW w:w="1275" w:type="dxa"/>
            <w:vMerge/>
          </w:tcPr>
          <w:p w:rsidR="00B25161" w:rsidRDefault="00B25161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5161" w:rsidRPr="00CC4A76" w:rsidRDefault="00B25161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418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</w:t>
            </w:r>
          </w:p>
        </w:tc>
        <w:tc>
          <w:tcPr>
            <w:tcW w:w="4704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12V供电</w:t>
            </w:r>
          </w:p>
        </w:tc>
      </w:tr>
      <w:tr w:rsidR="00B25161" w:rsidTr="004148C4">
        <w:trPr>
          <w:trHeight w:val="311"/>
        </w:trPr>
        <w:tc>
          <w:tcPr>
            <w:tcW w:w="1275" w:type="dxa"/>
            <w:vMerge/>
          </w:tcPr>
          <w:p w:rsidR="00B25161" w:rsidRDefault="00B25161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5161" w:rsidRDefault="00B25161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418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</w:t>
            </w:r>
          </w:p>
        </w:tc>
        <w:tc>
          <w:tcPr>
            <w:tcW w:w="4704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12V供电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565" w:type="dxa"/>
        <w:jc w:val="center"/>
        <w:tblInd w:w="91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9"/>
        <w:gridCol w:w="1276"/>
        <w:gridCol w:w="1701"/>
        <w:gridCol w:w="1559"/>
        <w:gridCol w:w="1900"/>
      </w:tblGrid>
      <w:tr w:rsidR="0007278C" w:rsidTr="0007278C">
        <w:trPr>
          <w:trHeight w:val="313"/>
          <w:jc w:val="center"/>
        </w:trPr>
        <w:tc>
          <w:tcPr>
            <w:tcW w:w="8565" w:type="dxa"/>
            <w:gridSpan w:val="5"/>
            <w:shd w:val="clear" w:color="auto" w:fill="A5A5A5" w:themeFill="background1" w:themeFillShade="A5"/>
          </w:tcPr>
          <w:p w:rsidR="0007278C" w:rsidRPr="00CC4A76" w:rsidRDefault="0007278C" w:rsidP="00C1578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21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C15783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EDP接口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（</w:t>
            </w:r>
            <w:r w:rsidRPr="00C15783">
              <w:rPr>
                <w:rFonts w:ascii="微软雅黑" w:eastAsia="微软雅黑" w:hAnsi="微软雅黑" w:cs="微软雅黑" w:hint="eastAsia"/>
                <w:sz w:val="21"/>
                <w:szCs w:val="21"/>
              </w:rPr>
              <w:t>双排 2.0mm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）</w:t>
            </w:r>
          </w:p>
        </w:tc>
      </w:tr>
      <w:tr w:rsidR="0007278C" w:rsidTr="0007278C">
        <w:trPr>
          <w:trHeight w:val="313"/>
          <w:jc w:val="center"/>
        </w:trPr>
        <w:tc>
          <w:tcPr>
            <w:tcW w:w="2129" w:type="dxa"/>
            <w:shd w:val="clear" w:color="auto" w:fill="A5A5A5" w:themeFill="background1" w:themeFillShade="A5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559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900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 w:val="restart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2976" behindDoc="0" locked="0" layoutInCell="1" allowOverlap="1" wp14:anchorId="5F07BEE4" wp14:editId="473323FE">
                  <wp:simplePos x="0" y="0"/>
                  <wp:positionH relativeFrom="column">
                    <wp:posOffset>-520700</wp:posOffset>
                  </wp:positionH>
                  <wp:positionV relativeFrom="paragraph">
                    <wp:posOffset>796925</wp:posOffset>
                  </wp:positionV>
                  <wp:extent cx="2262391" cy="796589"/>
                  <wp:effectExtent l="8890" t="0" r="0" b="0"/>
                  <wp:wrapNone/>
                  <wp:docPr id="18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62391" cy="796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76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2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4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E_TX0N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6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E_TX0P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E_TX1N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8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E_TX1P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E_TX2N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10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E_TX2P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E_TX3N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12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E_TX3P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14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E_AUXN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16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E_AUXP</w:t>
            </w:r>
          </w:p>
        </w:tc>
      </w:tr>
      <w:tr w:rsidR="0007278C" w:rsidTr="0007278C">
        <w:trPr>
          <w:trHeight w:val="70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18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E_HPD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20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661" w:type="dxa"/>
        <w:jc w:val="center"/>
        <w:tblInd w:w="9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77"/>
        <w:gridCol w:w="6484"/>
      </w:tblGrid>
      <w:tr w:rsidR="00BF5F51" w:rsidTr="00BF5F51">
        <w:trPr>
          <w:jc w:val="center"/>
        </w:trPr>
        <w:tc>
          <w:tcPr>
            <w:tcW w:w="2177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BF5F51" w:rsidRPr="003105D2" w:rsidRDefault="00BF5F51" w:rsidP="00912F26">
            <w:pPr>
              <w:spacing w:line="0" w:lineRule="atLeast"/>
              <w:jc w:val="left"/>
              <w:rPr>
                <w:rFonts w:ascii="微软雅黑" w:eastAsia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</w:p>
        </w:tc>
        <w:tc>
          <w:tcPr>
            <w:tcW w:w="648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BF5F51" w:rsidRPr="002710AB" w:rsidRDefault="00BF5F51" w:rsidP="00912F26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3105D2">
              <w:rPr>
                <w:rFonts w:ascii="微软雅黑" w:eastAsia="微软雅黑" w:hAnsi="微软雅黑" w:cs="微软雅黑" w:hint="eastAsia"/>
                <w:b/>
                <w:szCs w:val="21"/>
              </w:rPr>
              <w:t>J8：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 xml:space="preserve"> LVDS</w:t>
            </w:r>
            <w:r w:rsidRPr="003105D2">
              <w:rPr>
                <w:rFonts w:ascii="微软雅黑" w:eastAsia="微软雅黑" w:hAnsi="微软雅黑" w:cs="微软雅黑" w:hint="eastAsia"/>
                <w:b/>
                <w:szCs w:val="21"/>
              </w:rPr>
              <w:t>电压接口</w:t>
            </w:r>
          </w:p>
        </w:tc>
      </w:tr>
      <w:tr w:rsidR="00BF5F51" w:rsidTr="00BF5F51">
        <w:trPr>
          <w:trHeight w:val="292"/>
          <w:jc w:val="center"/>
        </w:trPr>
        <w:tc>
          <w:tcPr>
            <w:tcW w:w="2177" w:type="dxa"/>
            <w:tcBorders>
              <w:top w:val="single" w:sz="4" w:space="0" w:color="auto"/>
            </w:tcBorders>
          </w:tcPr>
          <w:p w:rsidR="00BF5F51" w:rsidRPr="003105D2" w:rsidRDefault="00BF5F51" w:rsidP="00912F26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904000" behindDoc="0" locked="0" layoutInCell="1" allowOverlap="1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99060</wp:posOffset>
                  </wp:positionV>
                  <wp:extent cx="856800" cy="752400"/>
                  <wp:effectExtent l="0" t="0" r="635" b="0"/>
                  <wp:wrapNone/>
                  <wp:docPr id="1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800" cy="7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484" w:type="dxa"/>
            <w:tcBorders>
              <w:top w:val="single" w:sz="4" w:space="0" w:color="auto"/>
            </w:tcBorders>
          </w:tcPr>
          <w:p w:rsidR="00BF5F51" w:rsidRPr="002710AB" w:rsidRDefault="00BF5F51" w:rsidP="00912F26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3105D2">
              <w:rPr>
                <w:rFonts w:ascii="微软雅黑" w:eastAsia="微软雅黑" w:hAnsi="微软雅黑" w:cs="微软雅黑" w:hint="eastAsia"/>
                <w:szCs w:val="21"/>
              </w:rPr>
              <w:t>LVDS/V-BY-ONE 驱屏跳线接口（双排 2.0mm-方孔为 1 脚）。1和2脚跳线帽短接则为 3.3V；3 和4脚跳线帽短接则为5V；5和6脚跳线帽短接则为12V。注意不要跳错位置否则会造成液晶屏和主板电路的损坏。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684" w:type="dxa"/>
        <w:jc w:val="center"/>
        <w:tblInd w:w="177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01"/>
        <w:gridCol w:w="1276"/>
        <w:gridCol w:w="1701"/>
        <w:gridCol w:w="3706"/>
      </w:tblGrid>
      <w:tr w:rsidR="00BF5F51" w:rsidTr="00BF5F51">
        <w:trPr>
          <w:trHeight w:val="313"/>
          <w:jc w:val="center"/>
        </w:trPr>
        <w:tc>
          <w:tcPr>
            <w:tcW w:w="8684" w:type="dxa"/>
            <w:gridSpan w:val="4"/>
            <w:shd w:val="clear" w:color="auto" w:fill="A5A5A5" w:themeFill="background1" w:themeFillShade="A5"/>
          </w:tcPr>
          <w:p w:rsidR="00BF5F51" w:rsidRPr="00CC4A76" w:rsidRDefault="00BF5F51" w:rsidP="00912F2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3105D2">
              <w:rPr>
                <w:rFonts w:ascii="微软雅黑" w:eastAsia="微软雅黑" w:hAnsi="微软雅黑" w:cs="微软雅黑" w:hint="eastAsia"/>
                <w:sz w:val="21"/>
                <w:szCs w:val="21"/>
              </w:rPr>
              <w:t>J7：LVDS 背光控制接口（单排 2.0mm）</w:t>
            </w:r>
          </w:p>
        </w:tc>
      </w:tr>
      <w:tr w:rsidR="00BF5F51" w:rsidTr="00BF5F51">
        <w:trPr>
          <w:trHeight w:val="313"/>
          <w:jc w:val="center"/>
        </w:trPr>
        <w:tc>
          <w:tcPr>
            <w:tcW w:w="2001" w:type="dxa"/>
            <w:shd w:val="clear" w:color="auto" w:fill="A5A5A5" w:themeFill="background1" w:themeFillShade="A5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3706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B25161" w:rsidTr="00E06C76">
        <w:trPr>
          <w:trHeight w:val="311"/>
          <w:jc w:val="center"/>
        </w:trPr>
        <w:tc>
          <w:tcPr>
            <w:tcW w:w="2001" w:type="dxa"/>
            <w:vMerge w:val="restart"/>
          </w:tcPr>
          <w:p w:rsidR="00B25161" w:rsidRPr="00CC4A76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3216" behindDoc="0" locked="0" layoutInCell="1" allowOverlap="1" wp14:anchorId="42AD91AE" wp14:editId="17BA93D5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218440</wp:posOffset>
                  </wp:positionV>
                  <wp:extent cx="658800" cy="972000"/>
                  <wp:effectExtent l="0" t="0" r="8255" b="0"/>
                  <wp:wrapNone/>
                  <wp:docPr id="18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00" cy="9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76" w:type="dxa"/>
            <w:vAlign w:val="center"/>
          </w:tcPr>
          <w:p w:rsidR="00B25161" w:rsidRPr="00CC4A76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701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GND</w:t>
            </w:r>
          </w:p>
        </w:tc>
        <w:tc>
          <w:tcPr>
            <w:tcW w:w="3706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电源地</w:t>
            </w:r>
          </w:p>
        </w:tc>
      </w:tr>
      <w:tr w:rsidR="00B25161" w:rsidTr="00E06C76">
        <w:trPr>
          <w:trHeight w:val="311"/>
          <w:jc w:val="center"/>
        </w:trPr>
        <w:tc>
          <w:tcPr>
            <w:tcW w:w="2001" w:type="dxa"/>
            <w:vMerge/>
          </w:tcPr>
          <w:p w:rsidR="00B25161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B25161" w:rsidRPr="00CC4A76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701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GND</w:t>
            </w:r>
          </w:p>
        </w:tc>
        <w:tc>
          <w:tcPr>
            <w:tcW w:w="3706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电源地</w:t>
            </w:r>
          </w:p>
        </w:tc>
      </w:tr>
      <w:tr w:rsidR="00B25161" w:rsidTr="00E06C76">
        <w:trPr>
          <w:trHeight w:val="311"/>
          <w:jc w:val="center"/>
        </w:trPr>
        <w:tc>
          <w:tcPr>
            <w:tcW w:w="2001" w:type="dxa"/>
            <w:vMerge/>
          </w:tcPr>
          <w:p w:rsidR="00B25161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B25161" w:rsidRPr="00CC4A76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701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 xml:space="preserve">ADJ </w:t>
            </w:r>
          </w:p>
        </w:tc>
        <w:tc>
          <w:tcPr>
            <w:tcW w:w="3706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背光亮度控制</w:t>
            </w:r>
          </w:p>
        </w:tc>
      </w:tr>
      <w:tr w:rsidR="00B25161" w:rsidTr="00E06C76">
        <w:trPr>
          <w:trHeight w:val="311"/>
          <w:jc w:val="center"/>
        </w:trPr>
        <w:tc>
          <w:tcPr>
            <w:tcW w:w="2001" w:type="dxa"/>
            <w:vMerge/>
          </w:tcPr>
          <w:p w:rsidR="00B25161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B25161" w:rsidRPr="00CC4A76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701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EN</w:t>
            </w:r>
          </w:p>
        </w:tc>
        <w:tc>
          <w:tcPr>
            <w:tcW w:w="3706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背光使能</w:t>
            </w:r>
          </w:p>
        </w:tc>
      </w:tr>
      <w:tr w:rsidR="00B25161" w:rsidTr="00E06C76">
        <w:trPr>
          <w:trHeight w:val="311"/>
          <w:jc w:val="center"/>
        </w:trPr>
        <w:tc>
          <w:tcPr>
            <w:tcW w:w="2001" w:type="dxa"/>
            <w:vMerge/>
          </w:tcPr>
          <w:p w:rsidR="00B25161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B25161" w:rsidRPr="00CC4A76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701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</w:t>
            </w:r>
          </w:p>
        </w:tc>
        <w:tc>
          <w:tcPr>
            <w:tcW w:w="3706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12V供电</w:t>
            </w:r>
          </w:p>
        </w:tc>
      </w:tr>
      <w:tr w:rsidR="00B25161" w:rsidTr="00E06C76">
        <w:trPr>
          <w:trHeight w:val="311"/>
          <w:jc w:val="center"/>
        </w:trPr>
        <w:tc>
          <w:tcPr>
            <w:tcW w:w="2001" w:type="dxa"/>
            <w:vMerge/>
          </w:tcPr>
          <w:p w:rsidR="00B25161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B25161" w:rsidRDefault="00B2516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701" w:type="dxa"/>
          </w:tcPr>
          <w:p w:rsidR="00B25161" w:rsidRPr="00B25161" w:rsidRDefault="00B25161" w:rsidP="00E06C76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</w:t>
            </w:r>
          </w:p>
        </w:tc>
        <w:tc>
          <w:tcPr>
            <w:tcW w:w="3706" w:type="dxa"/>
          </w:tcPr>
          <w:p w:rsidR="00B25161" w:rsidRPr="00B25161" w:rsidRDefault="00B25161" w:rsidP="00E06C76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B25161">
              <w:rPr>
                <w:rFonts w:ascii="微软雅黑" w:eastAsia="微软雅黑" w:hAnsi="微软雅黑" w:hint="eastAsia"/>
                <w:color w:val="000000" w:themeColor="text1"/>
              </w:rPr>
              <w:t>12V供电</w:t>
            </w:r>
          </w:p>
        </w:tc>
      </w:tr>
    </w:tbl>
    <w:p w:rsidR="00C40EE3" w:rsidRDefault="00C40EE3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tbl>
      <w:tblPr>
        <w:tblW w:w="8627" w:type="dxa"/>
        <w:jc w:val="center"/>
        <w:tblInd w:w="226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5"/>
        <w:gridCol w:w="1418"/>
        <w:gridCol w:w="1895"/>
        <w:gridCol w:w="1701"/>
        <w:gridCol w:w="1648"/>
      </w:tblGrid>
      <w:tr w:rsidR="00BF5F51" w:rsidTr="004F03A9">
        <w:trPr>
          <w:trHeight w:val="313"/>
          <w:jc w:val="center"/>
        </w:trPr>
        <w:tc>
          <w:tcPr>
            <w:tcW w:w="8627" w:type="dxa"/>
            <w:gridSpan w:val="5"/>
            <w:shd w:val="clear" w:color="auto" w:fill="A5A5A5" w:themeFill="background1" w:themeFillShade="A5"/>
          </w:tcPr>
          <w:p w:rsidR="00BF5F51" w:rsidRPr="00CC4A76" w:rsidRDefault="00BF5F51" w:rsidP="00912F2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CON3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LVDS接口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（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双排2.0mm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）</w:t>
            </w:r>
          </w:p>
        </w:tc>
      </w:tr>
      <w:tr w:rsidR="00BF5F51" w:rsidTr="004F03A9">
        <w:trPr>
          <w:trHeight w:val="313"/>
          <w:jc w:val="center"/>
        </w:trPr>
        <w:tc>
          <w:tcPr>
            <w:tcW w:w="1965" w:type="dxa"/>
            <w:shd w:val="clear" w:color="auto" w:fill="A5A5A5" w:themeFill="background1" w:themeFillShade="A5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895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648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 w:val="restart"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6048" behindDoc="0" locked="0" layoutInCell="1" allowOverlap="1" wp14:anchorId="12169A31" wp14:editId="08261389">
                  <wp:simplePos x="0" y="0"/>
                  <wp:positionH relativeFrom="column">
                    <wp:posOffset>-798512</wp:posOffset>
                  </wp:positionH>
                  <wp:positionV relativeFrom="paragraph">
                    <wp:posOffset>1115377</wp:posOffset>
                  </wp:positionV>
                  <wp:extent cx="2778760" cy="960755"/>
                  <wp:effectExtent l="0" t="5398" r="0" b="0"/>
                  <wp:wrapNone/>
                  <wp:docPr id="18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778760" cy="96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4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6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RXO0-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8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RXO0+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RXO1-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10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RXO1+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RXO2-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12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RXO2+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14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RXOC-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16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RXOC+</w:t>
            </w:r>
          </w:p>
        </w:tc>
      </w:tr>
      <w:tr w:rsidR="00BF5F51" w:rsidTr="004F03A9">
        <w:trPr>
          <w:trHeight w:val="70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RXO3-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18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RXO3+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RXE0-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20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RXE0+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21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RXE1-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22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RXE1+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23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RXE2-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24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RXE2+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25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26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27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RXEC-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28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RXEC+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29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RXE3-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30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RXE3+</w:t>
            </w:r>
          </w:p>
        </w:tc>
      </w:tr>
    </w:tbl>
    <w:p w:rsidR="003105D2" w:rsidRDefault="003105D2" w:rsidP="004148C4">
      <w:pPr>
        <w:spacing w:line="0" w:lineRule="atLeast"/>
        <w:jc w:val="center"/>
        <w:rPr>
          <w:rFonts w:ascii="微软雅黑" w:hAnsi="微软雅黑" w:cs="微软雅黑"/>
          <w:bCs/>
        </w:rPr>
      </w:pPr>
    </w:p>
    <w:tbl>
      <w:tblPr>
        <w:tblW w:w="8656" w:type="dxa"/>
        <w:tblInd w:w="43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2"/>
        <w:gridCol w:w="1418"/>
        <w:gridCol w:w="1984"/>
        <w:gridCol w:w="1701"/>
        <w:gridCol w:w="1701"/>
      </w:tblGrid>
      <w:tr w:rsidR="004F03A9" w:rsidTr="00144E08">
        <w:trPr>
          <w:trHeight w:hRule="exact" w:val="386"/>
        </w:trPr>
        <w:tc>
          <w:tcPr>
            <w:tcW w:w="8656" w:type="dxa"/>
            <w:gridSpan w:val="5"/>
            <w:shd w:val="clear" w:color="auto" w:fill="A3A3A3"/>
          </w:tcPr>
          <w:p w:rsidR="004F03A9" w:rsidRPr="003105D2" w:rsidRDefault="004F03A9" w:rsidP="00CC176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3105D2">
              <w:rPr>
                <w:rFonts w:ascii="微软雅黑" w:eastAsia="微软雅黑" w:hAnsi="微软雅黑" w:hint="eastAsia"/>
                <w:b/>
                <w:bCs/>
                <w:spacing w:val="-1"/>
                <w:szCs w:val="21"/>
                <w:lang w:eastAsia="zh-CN"/>
              </w:rPr>
              <w:t>J5001</w:t>
            </w:r>
            <w:r w:rsidRPr="003105D2"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  <w:t>：</w:t>
            </w:r>
            <w:r w:rsidRPr="003105D2">
              <w:rPr>
                <w:rFonts w:ascii="微软雅黑" w:eastAsia="微软雅黑" w:hAnsi="微软雅黑" w:cs="微软雅黑"/>
                <w:b/>
                <w:bCs/>
                <w:spacing w:val="37"/>
                <w:szCs w:val="21"/>
              </w:rPr>
              <w:t xml:space="preserve"> </w:t>
            </w:r>
            <w:r w:rsidRPr="003105D2">
              <w:rPr>
                <w:rFonts w:ascii="微软雅黑" w:eastAsia="微软雅黑" w:hAnsi="微软雅黑" w:hint="eastAsia"/>
                <w:b/>
                <w:bCs/>
                <w:spacing w:val="-5"/>
                <w:szCs w:val="21"/>
                <w:lang w:eastAsia="zh-CN"/>
              </w:rPr>
              <w:t>V-BY-ONE</w:t>
            </w:r>
            <w:r w:rsidRPr="003105D2">
              <w:rPr>
                <w:rFonts w:ascii="微软雅黑" w:eastAsia="微软雅黑" w:hAnsi="微软雅黑"/>
                <w:b/>
                <w:bCs/>
                <w:spacing w:val="3"/>
                <w:szCs w:val="21"/>
              </w:rPr>
              <w:t xml:space="preserve"> </w:t>
            </w:r>
            <w:proofErr w:type="spellStart"/>
            <w:r w:rsidRPr="003105D2">
              <w:rPr>
                <w:rFonts w:ascii="微软雅黑" w:eastAsia="微软雅黑" w:hAnsi="微软雅黑" w:cs="微软雅黑"/>
                <w:b/>
                <w:bCs/>
                <w:szCs w:val="21"/>
              </w:rPr>
              <w:t>接口</w:t>
            </w:r>
            <w:proofErr w:type="spellEnd"/>
            <w:r w:rsidRPr="003105D2">
              <w:rPr>
                <w:rFonts w:ascii="微软雅黑" w:eastAsia="微软雅黑" w:hAnsi="微软雅黑"/>
                <w:b/>
                <w:bCs/>
                <w:szCs w:val="21"/>
              </w:rPr>
              <w:t>(</w:t>
            </w:r>
            <w:r w:rsidRPr="003105D2"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51P</w:t>
            </w:r>
            <w:r w:rsidRPr="003105D2"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  <w:t>）</w:t>
            </w:r>
          </w:p>
        </w:tc>
      </w:tr>
      <w:tr w:rsidR="004F03A9" w:rsidTr="00144E08">
        <w:trPr>
          <w:trHeight w:hRule="exact" w:val="400"/>
        </w:trPr>
        <w:tc>
          <w:tcPr>
            <w:tcW w:w="1852" w:type="dxa"/>
            <w:tcBorders>
              <w:bottom w:val="single" w:sz="4" w:space="0" w:color="000000" w:themeColor="text1"/>
            </w:tcBorders>
            <w:shd w:val="clear" w:color="auto" w:fill="A3A3A3"/>
          </w:tcPr>
          <w:p w:rsidR="004F03A9" w:rsidRPr="003105D2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418" w:type="dxa"/>
            <w:tcBorders>
              <w:bottom w:val="single" w:sz="4" w:space="0" w:color="000000" w:themeColor="text1"/>
            </w:tcBorders>
            <w:shd w:val="clear" w:color="auto" w:fill="A3A3A3"/>
            <w:vAlign w:val="center"/>
          </w:tcPr>
          <w:p w:rsidR="004F03A9" w:rsidRPr="003105D2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3105D2"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  <w:t>管脚</w:t>
            </w:r>
            <w:proofErr w:type="spellEnd"/>
          </w:p>
        </w:tc>
        <w:tc>
          <w:tcPr>
            <w:tcW w:w="1984" w:type="dxa"/>
            <w:tcBorders>
              <w:bottom w:val="single" w:sz="4" w:space="0" w:color="000000" w:themeColor="text1"/>
            </w:tcBorders>
            <w:shd w:val="clear" w:color="auto" w:fill="A3A3A3"/>
            <w:vAlign w:val="center"/>
          </w:tcPr>
          <w:p w:rsidR="004F03A9" w:rsidRPr="003105D2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3105D2"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  <w:t>名称</w:t>
            </w:r>
            <w:proofErr w:type="spellEnd"/>
          </w:p>
        </w:tc>
        <w:tc>
          <w:tcPr>
            <w:tcW w:w="1701" w:type="dxa"/>
            <w:tcBorders>
              <w:bottom w:val="single" w:sz="4" w:space="0" w:color="000000" w:themeColor="text1"/>
            </w:tcBorders>
            <w:shd w:val="clear" w:color="auto" w:fill="A3A3A3"/>
            <w:vAlign w:val="center"/>
          </w:tcPr>
          <w:p w:rsidR="004F03A9" w:rsidRPr="003105D2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3105D2"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  <w:t>管脚</w:t>
            </w:r>
            <w:proofErr w:type="spellEnd"/>
          </w:p>
        </w:tc>
        <w:tc>
          <w:tcPr>
            <w:tcW w:w="1701" w:type="dxa"/>
            <w:tcBorders>
              <w:bottom w:val="single" w:sz="4" w:space="0" w:color="000000" w:themeColor="text1"/>
            </w:tcBorders>
            <w:shd w:val="clear" w:color="auto" w:fill="A3A3A3"/>
            <w:vAlign w:val="center"/>
          </w:tcPr>
          <w:p w:rsidR="004F03A9" w:rsidRPr="003105D2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3105D2"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</w:rPr>
              <w:t>名称</w:t>
            </w:r>
            <w:proofErr w:type="spellEnd"/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 w:val="restart"/>
            <w:tcBorders>
              <w:top w:val="single" w:sz="4" w:space="0" w:color="000000" w:themeColor="text1"/>
              <w:right w:val="single" w:sz="4" w:space="0" w:color="000000" w:themeColor="text1"/>
            </w:tcBorders>
          </w:tcPr>
          <w:p w:rsidR="004F03A9" w:rsidRPr="00CC176B" w:rsidRDefault="00144E0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7072" behindDoc="0" locked="0" layoutInCell="1" allowOverlap="1" wp14:anchorId="15BD1567" wp14:editId="11EABFC7">
                  <wp:simplePos x="0" y="0"/>
                  <wp:positionH relativeFrom="column">
                    <wp:posOffset>-834707</wp:posOffset>
                  </wp:positionH>
                  <wp:positionV relativeFrom="paragraph">
                    <wp:posOffset>1252539</wp:posOffset>
                  </wp:positionV>
                  <wp:extent cx="2830820" cy="832047"/>
                  <wp:effectExtent l="8573" t="0" r="0" b="0"/>
                  <wp:wrapNone/>
                  <wp:docPr id="15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830820" cy="832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26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LOCKN-OUT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VBX1_7P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HTPDN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VBX1_7N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4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5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VBX1_6P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6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VBX1_6N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8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VBX1_5P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9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VBX1_5N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  <w:lang w:eastAsia="zh-CN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VBX1_4P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VBX1_4N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14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VBX1_3P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39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15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VBX1_3N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40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16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41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VBX1_2P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42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18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VBX1_2N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43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NC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19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  <w:lang w:eastAsia="zh-CN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4</w:t>
            </w: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5</w:t>
            </w:r>
            <w:r w:rsidRPr="00CC176B">
              <w:rPr>
                <w:rFonts w:ascii="微软雅黑" w:eastAsia="微软雅黑" w:hAnsi="微软雅黑"/>
                <w:szCs w:val="21"/>
              </w:rPr>
              <w:t>-5</w:t>
            </w:r>
            <w:r w:rsidRPr="00CC176B">
              <w:rPr>
                <w:rFonts w:ascii="微软雅黑" w:eastAsia="微软雅黑" w:hAnsi="微软雅黑" w:hint="eastAsia"/>
                <w:szCs w:val="21"/>
                <w:lang w:eastAsia="zh-CN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VCC</w:t>
            </w: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VBX1_1P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VBX1_1N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VBX1_0P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24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VBX1_0N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</w:p>
        </w:tc>
      </w:tr>
      <w:tr w:rsidR="004F03A9" w:rsidTr="00144E08">
        <w:trPr>
          <w:trHeight w:hRule="exact" w:val="454"/>
        </w:trPr>
        <w:tc>
          <w:tcPr>
            <w:tcW w:w="1852" w:type="dxa"/>
            <w:vMerge/>
            <w:tcBorders>
              <w:bottom w:val="single" w:sz="12" w:space="0" w:color="000000"/>
              <w:right w:val="single" w:sz="4" w:space="0" w:color="000000" w:themeColor="text1"/>
            </w:tcBorders>
          </w:tcPr>
          <w:p w:rsidR="004F03A9" w:rsidRPr="00CC176B" w:rsidRDefault="004F03A9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12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25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 w:themeColor="text1"/>
              <w:bottom w:val="single" w:sz="12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  <w:r w:rsidRPr="00CC176B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12" w:space="0" w:color="000000"/>
              <w:right w:val="single" w:sz="4" w:space="0" w:color="000000" w:themeColor="text1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 w:themeColor="text1"/>
              <w:bottom w:val="single" w:sz="12" w:space="0" w:color="000000"/>
            </w:tcBorders>
            <w:vAlign w:val="center"/>
          </w:tcPr>
          <w:p w:rsidR="004F03A9" w:rsidRPr="00CC176B" w:rsidRDefault="004F03A9" w:rsidP="00144E0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pacing w:val="-1"/>
                <w:szCs w:val="21"/>
              </w:rPr>
            </w:pPr>
          </w:p>
        </w:tc>
      </w:tr>
    </w:tbl>
    <w:p w:rsidR="004F03A9" w:rsidRPr="00144E08" w:rsidRDefault="004F03A9" w:rsidP="00144E08">
      <w:pPr>
        <w:spacing w:line="0" w:lineRule="atLeast"/>
        <w:jc w:val="left"/>
        <w:rPr>
          <w:rFonts w:ascii="微软雅黑" w:eastAsia="微软雅黑" w:hAnsi="微软雅黑" w:cs="微软雅黑"/>
          <w:bCs/>
        </w:rPr>
      </w:pPr>
    </w:p>
    <w:tbl>
      <w:tblPr>
        <w:tblW w:w="0" w:type="auto"/>
        <w:tblInd w:w="5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46"/>
      </w:tblGrid>
      <w:tr w:rsidR="004F03A9" w:rsidTr="00144E08">
        <w:tc>
          <w:tcPr>
            <w:tcW w:w="8646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4F03A9" w:rsidRPr="002710AB" w:rsidRDefault="004F03A9" w:rsidP="00E06C76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SW1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烧录按键</w:t>
            </w:r>
          </w:p>
        </w:tc>
      </w:tr>
      <w:tr w:rsidR="004F03A9" w:rsidRPr="00711791" w:rsidTr="00144E08">
        <w:trPr>
          <w:trHeight w:val="292"/>
        </w:trPr>
        <w:tc>
          <w:tcPr>
            <w:tcW w:w="8646" w:type="dxa"/>
            <w:tcBorders>
              <w:top w:val="single" w:sz="4" w:space="0" w:color="auto"/>
            </w:tcBorders>
            <w:vAlign w:val="center"/>
          </w:tcPr>
          <w:p w:rsidR="004F03A9" w:rsidRPr="00912F26" w:rsidRDefault="004F03A9" w:rsidP="00E06C76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直插烧录小按键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先</w:t>
            </w:r>
            <w:proofErr w:type="gramStart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按住且</w:t>
            </w:r>
            <w:proofErr w:type="gramEnd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保持然后上电约3秒后松开则进入烧录模式。</w:t>
            </w:r>
          </w:p>
        </w:tc>
      </w:tr>
    </w:tbl>
    <w:p w:rsidR="004F03A9" w:rsidRPr="00711791" w:rsidRDefault="004F03A9" w:rsidP="004F03A9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Pr="004F03A9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6" w:name="_bookmark35"/>
      <w:bookmarkStart w:id="27" w:name="_bookmark36"/>
      <w:bookmarkStart w:id="28" w:name="_Toc21963"/>
      <w:bookmarkStart w:id="29" w:name="_Toc29910"/>
      <w:bookmarkStart w:id="30" w:name="_Toc177657877"/>
      <w:bookmarkEnd w:id="26"/>
      <w:bookmarkEnd w:id="27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板子尺寸</w:t>
      </w:r>
      <w:bookmarkEnd w:id="28"/>
      <w:bookmarkEnd w:id="29"/>
      <w:bookmarkEnd w:id="30"/>
    </w:p>
    <w:p w:rsidR="00C40EE3" w:rsidRDefault="00CC176B" w:rsidP="00CC176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CC176B">
        <w:rPr>
          <w:rFonts w:ascii="微软雅黑" w:hAnsi="微软雅黑" w:cs="微软雅黑" w:hint="eastAsia"/>
          <w:spacing w:val="-2"/>
          <w:lang w:eastAsia="zh-CN"/>
        </w:rPr>
        <w:t>板子 PCB 大小为 136mm*99mm，</w:t>
      </w:r>
      <w:proofErr w:type="gramStart"/>
      <w:r w:rsidRPr="00CC176B">
        <w:rPr>
          <w:rFonts w:ascii="微软雅黑" w:hAnsi="微软雅黑" w:cs="微软雅黑" w:hint="eastAsia"/>
          <w:spacing w:val="-2"/>
          <w:lang w:eastAsia="zh-CN"/>
        </w:rPr>
        <w:t>固定孔</w:t>
      </w:r>
      <w:proofErr w:type="gramEnd"/>
      <w:r w:rsidRPr="00CC176B">
        <w:rPr>
          <w:rFonts w:ascii="微软雅黑" w:hAnsi="微软雅黑" w:cs="微软雅黑" w:hint="eastAsia"/>
          <w:spacing w:val="-2"/>
          <w:lang w:eastAsia="zh-CN"/>
        </w:rPr>
        <w:t>直径 3.0mm，其安装孔尺寸参数如下图所示</w:t>
      </w:r>
      <w:r w:rsidR="00C40EE3" w:rsidRPr="00EA5C7D">
        <w:rPr>
          <w:rFonts w:ascii="微软雅黑" w:hAnsi="微软雅黑" w:cs="微软雅黑" w:hint="eastAsia"/>
          <w:spacing w:val="-2"/>
          <w:lang w:eastAsia="zh-CN"/>
        </w:rPr>
        <w:t>。</w:t>
      </w:r>
    </w:p>
    <w:p w:rsidR="00523436" w:rsidRDefault="00523436" w:rsidP="00CC176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EA5C7D" w:rsidRDefault="00523436" w:rsidP="00CC176B">
      <w:pPr>
        <w:pStyle w:val="ac"/>
        <w:spacing w:line="0" w:lineRule="atLeast"/>
        <w:jc w:val="left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inline distT="0" distB="0" distL="0" distR="0">
            <wp:extent cx="5976620" cy="4718685"/>
            <wp:effectExtent l="0" t="0" r="508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471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C7D" w:rsidRDefault="00EA5C7D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1" w:name="_bookmark37"/>
      <w:bookmarkStart w:id="32" w:name="_Toc30610"/>
      <w:bookmarkStart w:id="33" w:name="_Toc19774"/>
      <w:bookmarkStart w:id="34" w:name="_Toc177657878"/>
      <w:bookmarkEnd w:id="31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注意事项</w:t>
      </w:r>
      <w:bookmarkEnd w:id="32"/>
      <w:bookmarkEnd w:id="33"/>
      <w:bookmarkEnd w:id="34"/>
      <w:r w:rsidRPr="00EA5C7D">
        <w:rPr>
          <w:rFonts w:ascii="微软雅黑" w:eastAsia="微软雅黑" w:hAnsi="微软雅黑" w:cs="Arial" w:hint="eastAsia"/>
          <w:b/>
          <w:sz w:val="36"/>
        </w:rPr>
        <w:t xml:space="preserve"> </w:t>
      </w:r>
    </w:p>
    <w:p w:rsidR="00EA5C7D" w:rsidRDefault="00EA5C7D" w:rsidP="00EA5C7D">
      <w:pPr>
        <w:pStyle w:val="ac"/>
        <w:spacing w:line="0" w:lineRule="atLeast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主板组装和使用时请注意以下关键事项：</w:t>
      </w:r>
    </w:p>
    <w:p w:rsidR="00877997" w:rsidRDefault="00877997" w:rsidP="00877997"/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本产品工作温度：</w:t>
      </w:r>
      <w:r w:rsidRPr="00877997">
        <w:rPr>
          <w:rFonts w:ascii="微软雅黑" w:eastAsia="微软雅黑" w:hAnsi="微软雅黑"/>
        </w:rPr>
        <w:t>-20°~70°</w:t>
      </w:r>
      <w:r w:rsidRPr="00877997">
        <w:rPr>
          <w:rFonts w:ascii="微软雅黑" w:eastAsia="微软雅黑" w:hAnsi="微软雅黑" w:hint="eastAsia"/>
        </w:rPr>
        <w:t>，相对湿度：</w:t>
      </w:r>
      <w:r w:rsidRPr="00877997">
        <w:rPr>
          <w:rFonts w:ascii="微软雅黑" w:eastAsia="微软雅黑" w:hAnsi="微软雅黑"/>
        </w:rPr>
        <w:t>10%</w:t>
      </w:r>
      <w:r w:rsidRPr="00877997">
        <w:rPr>
          <w:rFonts w:ascii="微软雅黑" w:eastAsia="微软雅黑" w:hAnsi="微软雅黑" w:hint="eastAsia"/>
        </w:rPr>
        <w:t>～</w:t>
      </w:r>
      <w:r w:rsidRPr="00877997">
        <w:rPr>
          <w:rFonts w:ascii="微软雅黑" w:eastAsia="微软雅黑" w:hAnsi="微软雅黑"/>
        </w:rPr>
        <w:t>90</w:t>
      </w:r>
      <w:r w:rsidRPr="00877997">
        <w:rPr>
          <w:rFonts w:ascii="微软雅黑" w:eastAsia="微软雅黑" w:hAnsi="微软雅黑" w:hint="eastAsia"/>
        </w:rPr>
        <w:t>％。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本产品存储温度：</w:t>
      </w:r>
      <w:r w:rsidRPr="00877997">
        <w:rPr>
          <w:rFonts w:ascii="微软雅黑" w:eastAsia="微软雅黑" w:hAnsi="微软雅黑"/>
        </w:rPr>
        <w:t>-40°~70°</w:t>
      </w:r>
      <w:r w:rsidRPr="00877997">
        <w:rPr>
          <w:rFonts w:ascii="微软雅黑" w:eastAsia="微软雅黑" w:hAnsi="微软雅黑" w:hint="eastAsia"/>
        </w:rPr>
        <w:t>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整机装配和运输过程中需做防静电处理。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本板接口连接线</w:t>
      </w:r>
      <w:proofErr w:type="gramStart"/>
      <w:r w:rsidRPr="00877997">
        <w:rPr>
          <w:rFonts w:ascii="微软雅黑" w:eastAsia="微软雅黑" w:hAnsi="微软雅黑" w:hint="eastAsia"/>
        </w:rPr>
        <w:t>缆</w:t>
      </w:r>
      <w:proofErr w:type="gramEnd"/>
      <w:r w:rsidRPr="00877997">
        <w:rPr>
          <w:rFonts w:ascii="微软雅黑" w:eastAsia="微软雅黑" w:hAnsi="微软雅黑" w:hint="eastAsia"/>
        </w:rPr>
        <w:t>不可过长，否则可能会影响信号质量。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整机装配时严禁使板子受到扭曲或重压而变形。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严禁裸板与其他外设之间发生短路。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外接</w:t>
      </w:r>
      <w:r w:rsidRPr="00877997">
        <w:rPr>
          <w:rFonts w:ascii="微软雅黑" w:eastAsia="微软雅黑" w:hAnsi="微软雅黑"/>
        </w:rPr>
        <w:t>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液晶屏时，注意驱屏电压和电流是否符合要求，且注意屏线插座</w:t>
      </w:r>
      <w:r>
        <w:rPr>
          <w:rFonts w:ascii="微软雅黑" w:eastAsia="微软雅黑" w:hAnsi="微软雅黑" w:hint="eastAsia"/>
        </w:rPr>
        <w:t>1</w:t>
      </w:r>
      <w:r w:rsidRPr="00877997">
        <w:rPr>
          <w:rFonts w:ascii="微软雅黑" w:eastAsia="微软雅黑" w:hAnsi="微软雅黑" w:hint="eastAsia"/>
        </w:rPr>
        <w:t>脚方向。</w:t>
      </w:r>
    </w:p>
    <w:p w:rsidR="00877997" w:rsidRDefault="00663C3E" w:rsidP="00663C3E">
      <w:pPr>
        <w:pStyle w:val="aa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63C3E">
        <w:rPr>
          <w:rFonts w:ascii="微软雅黑" w:eastAsia="微软雅黑" w:hAnsi="微软雅黑" w:hint="eastAsia"/>
        </w:rPr>
        <w:t>外接LVDS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</w:t>
      </w:r>
      <w:r w:rsidRPr="00663C3E">
        <w:rPr>
          <w:rFonts w:ascii="微软雅黑" w:eastAsia="微软雅黑" w:hAnsi="微软雅黑" w:hint="eastAsia"/>
        </w:rPr>
        <w:t>，注意背光电压和电流是否符合要求。液晶屏背光功率在 20W</w:t>
      </w:r>
      <w:r w:rsidR="00877997">
        <w:rPr>
          <w:rFonts w:ascii="微软雅黑" w:eastAsia="微软雅黑" w:hAnsi="微软雅黑" w:hint="eastAsia"/>
        </w:rPr>
        <w:t>。</w:t>
      </w: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以上则建议使用单独的电源板进行背光供电。</w:t>
      </w:r>
    </w:p>
    <w:p w:rsidR="00877997" w:rsidRDefault="00877997" w:rsidP="00877997">
      <w:pPr>
        <w:pStyle w:val="aa"/>
        <w:numPr>
          <w:ilvl w:val="0"/>
          <w:numId w:val="7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/>
        </w:rPr>
        <w:t>USB</w:t>
      </w:r>
      <w:r w:rsidRPr="00877997">
        <w:rPr>
          <w:rFonts w:ascii="微软雅黑" w:eastAsia="微软雅黑" w:hAnsi="微软雅黑" w:hint="eastAsia"/>
        </w:rPr>
        <w:t>、</w:t>
      </w:r>
      <w:r w:rsidRPr="00877997">
        <w:rPr>
          <w:rFonts w:ascii="微软雅黑" w:eastAsia="微软雅黑" w:hAnsi="微软雅黑"/>
        </w:rPr>
        <w:t>GPIO</w:t>
      </w:r>
      <w:r w:rsidRPr="00877997">
        <w:rPr>
          <w:rFonts w:ascii="微软雅黑" w:eastAsia="微软雅黑" w:hAnsi="微软雅黑" w:hint="eastAsia"/>
        </w:rPr>
        <w:t>、串口、</w:t>
      </w:r>
      <w:r w:rsidRPr="00877997">
        <w:rPr>
          <w:rFonts w:ascii="微软雅黑" w:eastAsia="微软雅黑" w:hAnsi="微软雅黑"/>
        </w:rPr>
        <w:t>I2C</w:t>
      </w:r>
      <w:r w:rsidRPr="00877997">
        <w:rPr>
          <w:rFonts w:ascii="微软雅黑" w:eastAsia="微软雅黑" w:hAnsi="微软雅黑" w:hint="eastAsia"/>
        </w:rPr>
        <w:t>、</w:t>
      </w:r>
      <w:r w:rsidRPr="00877997">
        <w:rPr>
          <w:rFonts w:ascii="微软雅黑" w:eastAsia="微软雅黑" w:hAnsi="微软雅黑"/>
        </w:rPr>
        <w:t>HDMI</w:t>
      </w:r>
      <w:r w:rsidRPr="00877997">
        <w:rPr>
          <w:rFonts w:ascii="微软雅黑" w:eastAsia="微软雅黑" w:hAnsi="微软雅黑" w:hint="eastAsia"/>
        </w:rPr>
        <w:t>等接口外接设备时，注意外设的</w:t>
      </w:r>
      <w:r w:rsidRPr="00877997">
        <w:rPr>
          <w:rFonts w:ascii="微软雅黑" w:eastAsia="微软雅黑" w:hAnsi="微软雅黑"/>
        </w:rPr>
        <w:t>IO</w:t>
      </w:r>
      <w:r w:rsidRPr="00877997">
        <w:rPr>
          <w:rFonts w:ascii="微软雅黑" w:eastAsia="微软雅黑" w:hAnsi="微软雅黑" w:hint="eastAsia"/>
        </w:rPr>
        <w:t>电平和电流是否符合要求。</w:t>
      </w:r>
      <w:r w:rsidRPr="00877997">
        <w:rPr>
          <w:rFonts w:ascii="微软雅黑" w:eastAsia="微软雅黑" w:hAnsi="微软雅黑"/>
        </w:rPr>
        <w:t xml:space="preserve"> </w:t>
      </w:r>
    </w:p>
    <w:p w:rsidR="00877997" w:rsidRPr="00877997" w:rsidRDefault="00877997" w:rsidP="00877997">
      <w:pPr>
        <w:pStyle w:val="aa"/>
        <w:numPr>
          <w:ilvl w:val="0"/>
          <w:numId w:val="7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通信模块部分距离金属壳体至少</w:t>
      </w:r>
      <w:r w:rsidRPr="00877997">
        <w:rPr>
          <w:rFonts w:ascii="微软雅黑" w:eastAsia="微软雅黑" w:hAnsi="微软雅黑"/>
        </w:rPr>
        <w:t>5</w:t>
      </w:r>
      <w:r w:rsidRPr="00877997">
        <w:rPr>
          <w:rFonts w:ascii="微软雅黑" w:eastAsia="微软雅黑" w:hAnsi="微软雅黑" w:hint="eastAsia"/>
        </w:rPr>
        <w:t>毫米，避免信号受到干扰。</w:t>
      </w:r>
    </w:p>
    <w:p w:rsidR="00937CB2" w:rsidRPr="00877997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0C4EAC53" wp14:editId="4135A58C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E06C76" w:rsidRDefault="00E06C76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28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9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30" o:title=""/>
                  <v:path arrowok="t"/>
                </v:shape>
                <v:shape id="Text Box 100" o:spid="_x0000_s1030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E06C76" w:rsidRDefault="00E06C76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 w:rsidSect="00CC176B">
      <w:headerReference w:type="first" r:id="rId31"/>
      <w:footerReference w:type="first" r:id="rId32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7D0F" w:rsidRDefault="001D7D0F">
      <w:r>
        <w:separator/>
      </w:r>
    </w:p>
  </w:endnote>
  <w:endnote w:type="continuationSeparator" w:id="0">
    <w:p w:rsidR="001D7D0F" w:rsidRDefault="001D7D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EndPr/>
    <w:sdtContent>
      <w:sdt>
        <w:sdtPr>
          <w:id w:val="73712014"/>
          <w:docPartObj>
            <w:docPartGallery w:val="AutoText"/>
          </w:docPartObj>
        </w:sdtPr>
        <w:sdtEndPr/>
        <w:sdtContent>
          <w:sdt>
            <w:sdtPr>
              <w:id w:val="137849899"/>
              <w:docPartObj>
                <w:docPartGallery w:val="AutoText"/>
              </w:docPartObj>
            </w:sdtPr>
            <w:sdtEndPr/>
            <w:sdtContent>
              <w:p w:rsidR="00E06C76" w:rsidRDefault="00E06C76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 wp14:anchorId="0D8E0117" wp14:editId="1BCC92F2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1312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Zx1vL0gEAAJo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Qgup9cAAAAIAQAADwAAAAAAAAABACAAAAAi&#10;AAAAZHJzL2Rvd25yZXYueG1sUEsBAhQAFAAAAAgAh07iQFnHW8vSAQAAmgMAAA4AAAAAAAAAAQAg&#10;AAAAJgEAAGRycy9lMm9Eb2MueG1sUEsFBgAAAAAGAAYAWQEAAGo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E06C76" w:rsidRDefault="00E06C76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2A7A04" w:rsidRPr="002A7A04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2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E06C76" w:rsidRDefault="00E06C76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56150814"/>
      <w:docPartObj>
        <w:docPartGallery w:val="AutoText"/>
      </w:docPartObj>
    </w:sdtPr>
    <w:sdtEndPr/>
    <w:sdtContent>
      <w:sdt>
        <w:sdtPr>
          <w:id w:val="1381824457"/>
          <w:docPartObj>
            <w:docPartGallery w:val="AutoText"/>
          </w:docPartObj>
        </w:sdtPr>
        <w:sdtEndPr/>
        <w:sdtContent>
          <w:sdt>
            <w:sdtPr>
              <w:id w:val="1371260967"/>
              <w:docPartObj>
                <w:docPartGallery w:val="AutoText"/>
              </w:docPartObj>
            </w:sdtPr>
            <w:sdtEndPr/>
            <w:sdtContent>
              <w:p w:rsidR="00E06C76" w:rsidRDefault="00E06C76" w:rsidP="00FB177A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4D58B5AF" wp14:editId="5F3ECEA4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E06C76" w:rsidRDefault="00E06C76" w:rsidP="00FB177A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2A7A04" w:rsidRPr="002A7A04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E06C76" w:rsidRPr="00FB177A" w:rsidRDefault="00E06C76" w:rsidP="007A3064">
    <w:pPr>
      <w:pStyle w:val="a5"/>
      <w:jc w:val="right"/>
    </w:pPr>
  </w:p>
  <w:p w:rsidR="00E06C76" w:rsidRPr="007A3064" w:rsidRDefault="00E06C7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7D0F" w:rsidRDefault="001D7D0F">
      <w:r>
        <w:separator/>
      </w:r>
    </w:p>
  </w:footnote>
  <w:footnote w:type="continuationSeparator" w:id="0">
    <w:p w:rsidR="001D7D0F" w:rsidRDefault="001D7D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6C76" w:rsidRDefault="00E06C76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C700F61" wp14:editId="620AD8B3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06C76" w:rsidRDefault="00E06C76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5282A69" wp14:editId="00EFE0C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6745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ryCfdkBAACp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z1wjs1QAAAAUBAAAPAAAAAAAAAAEA&#10;IAAAACIAAABkcnMvZG93bnJldi54bWxQSwECFAAUAAAACACHTuJAAryCfdkBAACp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6C76" w:rsidRDefault="00E06C76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6C76" w:rsidRDefault="00E06C76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22E06C0" wp14:editId="0AC5B1C2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06C76" w:rsidRDefault="00E06C76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5D410B92" wp14:editId="2365C90E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5648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iEFXI9gBAACo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IQVcj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6C76" w:rsidRDefault="00E06C76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7998255B" wp14:editId="5CDE18FB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06C76" w:rsidRDefault="00E06C76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4F7137DD" wp14:editId="4578FB97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3600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CkCPp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E06C76" w:rsidRDefault="00E06C76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18FC37"/>
    <w:multiLevelType w:val="singleLevel"/>
    <w:tmpl w:val="1ED4F482"/>
    <w:lvl w:ilvl="0">
      <w:start w:val="1"/>
      <w:numFmt w:val="decimal"/>
      <w:suff w:val="nothing"/>
      <w:lvlText w:val="（%1）"/>
      <w:lvlJc w:val="left"/>
      <w:rPr>
        <w:rFonts w:ascii="微软雅黑" w:eastAsia="微软雅黑" w:hAnsi="微软雅黑" w:cs="微软雅黑"/>
      </w:rPr>
    </w:lvl>
  </w:abstractNum>
  <w:abstractNum w:abstractNumId="1">
    <w:nsid w:val="0DA53451"/>
    <w:multiLevelType w:val="singleLevel"/>
    <w:tmpl w:val="0DA5345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>
    <w:nsid w:val="19B03593"/>
    <w:multiLevelType w:val="hybridMultilevel"/>
    <w:tmpl w:val="F63C19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5E62809"/>
    <w:multiLevelType w:val="hybridMultilevel"/>
    <w:tmpl w:val="2564BA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5F0E70F8"/>
    <w:multiLevelType w:val="hybridMultilevel"/>
    <w:tmpl w:val="345C10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2DBD9F5"/>
    <w:multiLevelType w:val="singleLevel"/>
    <w:tmpl w:val="62DBD9F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8">
    <w:nsid w:val="691A634B"/>
    <w:multiLevelType w:val="hybridMultilevel"/>
    <w:tmpl w:val="1C3EC2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0"/>
  </w:num>
  <w:num w:numId="5">
    <w:abstractNumId w:val="1"/>
  </w:num>
  <w:num w:numId="6">
    <w:abstractNumId w:val="5"/>
  </w:num>
  <w:num w:numId="7">
    <w:abstractNumId w:val="6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3A46"/>
    <w:rsid w:val="00005E9A"/>
    <w:rsid w:val="000110C4"/>
    <w:rsid w:val="00013A1A"/>
    <w:rsid w:val="00015E53"/>
    <w:rsid w:val="00016B1D"/>
    <w:rsid w:val="000176B7"/>
    <w:rsid w:val="0002594F"/>
    <w:rsid w:val="00031935"/>
    <w:rsid w:val="00033094"/>
    <w:rsid w:val="000355E6"/>
    <w:rsid w:val="00036C23"/>
    <w:rsid w:val="00047ABA"/>
    <w:rsid w:val="0005491F"/>
    <w:rsid w:val="00056703"/>
    <w:rsid w:val="00056C89"/>
    <w:rsid w:val="0006391E"/>
    <w:rsid w:val="00063950"/>
    <w:rsid w:val="000657C7"/>
    <w:rsid w:val="00071306"/>
    <w:rsid w:val="0007278C"/>
    <w:rsid w:val="0007317B"/>
    <w:rsid w:val="000734B5"/>
    <w:rsid w:val="0007586D"/>
    <w:rsid w:val="00077FAC"/>
    <w:rsid w:val="000802C4"/>
    <w:rsid w:val="00083AE5"/>
    <w:rsid w:val="0008751A"/>
    <w:rsid w:val="000954D1"/>
    <w:rsid w:val="000A1D1B"/>
    <w:rsid w:val="000A562A"/>
    <w:rsid w:val="000A7E1E"/>
    <w:rsid w:val="000B4543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D4D"/>
    <w:rsid w:val="000D2E70"/>
    <w:rsid w:val="000D30DF"/>
    <w:rsid w:val="000D33C3"/>
    <w:rsid w:val="000D3AAD"/>
    <w:rsid w:val="000D54EF"/>
    <w:rsid w:val="000D7F9D"/>
    <w:rsid w:val="000D7FD1"/>
    <w:rsid w:val="000E03B0"/>
    <w:rsid w:val="000E27F4"/>
    <w:rsid w:val="000E2E2D"/>
    <w:rsid w:val="000E3D3E"/>
    <w:rsid w:val="000E6F2B"/>
    <w:rsid w:val="000F3525"/>
    <w:rsid w:val="000F4746"/>
    <w:rsid w:val="000F6843"/>
    <w:rsid w:val="0010156F"/>
    <w:rsid w:val="00105AB3"/>
    <w:rsid w:val="00107B30"/>
    <w:rsid w:val="0011375A"/>
    <w:rsid w:val="001170BB"/>
    <w:rsid w:val="001202FB"/>
    <w:rsid w:val="00120B04"/>
    <w:rsid w:val="001219F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4E08"/>
    <w:rsid w:val="00145119"/>
    <w:rsid w:val="001457F6"/>
    <w:rsid w:val="0014675F"/>
    <w:rsid w:val="00151C72"/>
    <w:rsid w:val="001520F1"/>
    <w:rsid w:val="00153E64"/>
    <w:rsid w:val="0018454B"/>
    <w:rsid w:val="0018688D"/>
    <w:rsid w:val="00187343"/>
    <w:rsid w:val="00190E99"/>
    <w:rsid w:val="001915BD"/>
    <w:rsid w:val="00194B02"/>
    <w:rsid w:val="00197298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951"/>
    <w:rsid w:val="001D3749"/>
    <w:rsid w:val="001D4064"/>
    <w:rsid w:val="001D5E42"/>
    <w:rsid w:val="001D7D0F"/>
    <w:rsid w:val="001E29B4"/>
    <w:rsid w:val="001E6036"/>
    <w:rsid w:val="001E75C2"/>
    <w:rsid w:val="001F2B18"/>
    <w:rsid w:val="001F3354"/>
    <w:rsid w:val="001F401C"/>
    <w:rsid w:val="001F5A54"/>
    <w:rsid w:val="001F5B8A"/>
    <w:rsid w:val="001F6A5C"/>
    <w:rsid w:val="002003A0"/>
    <w:rsid w:val="00201EC5"/>
    <w:rsid w:val="00203163"/>
    <w:rsid w:val="00203393"/>
    <w:rsid w:val="00204352"/>
    <w:rsid w:val="00204F85"/>
    <w:rsid w:val="0020666C"/>
    <w:rsid w:val="00206782"/>
    <w:rsid w:val="00210BDF"/>
    <w:rsid w:val="00215085"/>
    <w:rsid w:val="0021520B"/>
    <w:rsid w:val="00216606"/>
    <w:rsid w:val="002175F3"/>
    <w:rsid w:val="00220097"/>
    <w:rsid w:val="00221190"/>
    <w:rsid w:val="002211FA"/>
    <w:rsid w:val="00225A22"/>
    <w:rsid w:val="00234612"/>
    <w:rsid w:val="0023503F"/>
    <w:rsid w:val="00235138"/>
    <w:rsid w:val="0023684E"/>
    <w:rsid w:val="0024223C"/>
    <w:rsid w:val="00242543"/>
    <w:rsid w:val="00243D71"/>
    <w:rsid w:val="0025615F"/>
    <w:rsid w:val="00265562"/>
    <w:rsid w:val="002710AB"/>
    <w:rsid w:val="002872FD"/>
    <w:rsid w:val="00290C48"/>
    <w:rsid w:val="002A1331"/>
    <w:rsid w:val="002A21CD"/>
    <w:rsid w:val="002A5BA7"/>
    <w:rsid w:val="002A6174"/>
    <w:rsid w:val="002A7A04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3074"/>
    <w:rsid w:val="002E7018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05D2"/>
    <w:rsid w:val="00312F08"/>
    <w:rsid w:val="003166F3"/>
    <w:rsid w:val="003204C1"/>
    <w:rsid w:val="003205FF"/>
    <w:rsid w:val="003248E4"/>
    <w:rsid w:val="003301F9"/>
    <w:rsid w:val="003329E6"/>
    <w:rsid w:val="00334379"/>
    <w:rsid w:val="003352F8"/>
    <w:rsid w:val="0033577B"/>
    <w:rsid w:val="00340EC5"/>
    <w:rsid w:val="00341623"/>
    <w:rsid w:val="00343D4D"/>
    <w:rsid w:val="00346F71"/>
    <w:rsid w:val="0036046C"/>
    <w:rsid w:val="003627F1"/>
    <w:rsid w:val="003663A1"/>
    <w:rsid w:val="00376747"/>
    <w:rsid w:val="003841E8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416C"/>
    <w:rsid w:val="003A5201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8F4"/>
    <w:rsid w:val="003D7B46"/>
    <w:rsid w:val="003E187E"/>
    <w:rsid w:val="003E38BF"/>
    <w:rsid w:val="003E7E3E"/>
    <w:rsid w:val="003F4E18"/>
    <w:rsid w:val="003F57AE"/>
    <w:rsid w:val="003F6408"/>
    <w:rsid w:val="003F657D"/>
    <w:rsid w:val="0040122D"/>
    <w:rsid w:val="00402CDE"/>
    <w:rsid w:val="0040387F"/>
    <w:rsid w:val="00404C0D"/>
    <w:rsid w:val="00404F86"/>
    <w:rsid w:val="00407C81"/>
    <w:rsid w:val="0041056D"/>
    <w:rsid w:val="004148C4"/>
    <w:rsid w:val="0041716D"/>
    <w:rsid w:val="004271BE"/>
    <w:rsid w:val="00427984"/>
    <w:rsid w:val="004314EE"/>
    <w:rsid w:val="004320DB"/>
    <w:rsid w:val="00435D2A"/>
    <w:rsid w:val="00440097"/>
    <w:rsid w:val="00442713"/>
    <w:rsid w:val="0044312A"/>
    <w:rsid w:val="00447FB0"/>
    <w:rsid w:val="00450359"/>
    <w:rsid w:val="004514EC"/>
    <w:rsid w:val="00461225"/>
    <w:rsid w:val="0046471F"/>
    <w:rsid w:val="00465011"/>
    <w:rsid w:val="00467ED6"/>
    <w:rsid w:val="00470922"/>
    <w:rsid w:val="00470943"/>
    <w:rsid w:val="004709B6"/>
    <w:rsid w:val="00475858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C98"/>
    <w:rsid w:val="00494E61"/>
    <w:rsid w:val="0049714B"/>
    <w:rsid w:val="00497872"/>
    <w:rsid w:val="004A0215"/>
    <w:rsid w:val="004A0963"/>
    <w:rsid w:val="004A0D02"/>
    <w:rsid w:val="004A4E9E"/>
    <w:rsid w:val="004A5C81"/>
    <w:rsid w:val="004A72EA"/>
    <w:rsid w:val="004A7D87"/>
    <w:rsid w:val="004B01D4"/>
    <w:rsid w:val="004B228E"/>
    <w:rsid w:val="004B2B01"/>
    <w:rsid w:val="004B4E00"/>
    <w:rsid w:val="004B7298"/>
    <w:rsid w:val="004B76AC"/>
    <w:rsid w:val="004D52D0"/>
    <w:rsid w:val="004E0255"/>
    <w:rsid w:val="004E3BD6"/>
    <w:rsid w:val="004E6714"/>
    <w:rsid w:val="004E797E"/>
    <w:rsid w:val="004E7B71"/>
    <w:rsid w:val="004F03A9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3436"/>
    <w:rsid w:val="005261BF"/>
    <w:rsid w:val="0053184F"/>
    <w:rsid w:val="00532B7B"/>
    <w:rsid w:val="00536332"/>
    <w:rsid w:val="00536F06"/>
    <w:rsid w:val="00541B9A"/>
    <w:rsid w:val="00543AA8"/>
    <w:rsid w:val="0054425A"/>
    <w:rsid w:val="00544FA9"/>
    <w:rsid w:val="00545DCF"/>
    <w:rsid w:val="0055379D"/>
    <w:rsid w:val="00555776"/>
    <w:rsid w:val="00555C20"/>
    <w:rsid w:val="0055689D"/>
    <w:rsid w:val="00556B1A"/>
    <w:rsid w:val="0056161E"/>
    <w:rsid w:val="00567866"/>
    <w:rsid w:val="00571A52"/>
    <w:rsid w:val="00572368"/>
    <w:rsid w:val="00572B5F"/>
    <w:rsid w:val="00572DED"/>
    <w:rsid w:val="00575423"/>
    <w:rsid w:val="00581AD0"/>
    <w:rsid w:val="00586903"/>
    <w:rsid w:val="00590E83"/>
    <w:rsid w:val="005917AE"/>
    <w:rsid w:val="00591B90"/>
    <w:rsid w:val="005937AC"/>
    <w:rsid w:val="005948C8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C7A33"/>
    <w:rsid w:val="005D1A57"/>
    <w:rsid w:val="005D269B"/>
    <w:rsid w:val="005D26C9"/>
    <w:rsid w:val="005D5244"/>
    <w:rsid w:val="005D54A8"/>
    <w:rsid w:val="005D6BBA"/>
    <w:rsid w:val="005E25EC"/>
    <w:rsid w:val="005E3403"/>
    <w:rsid w:val="005E46B8"/>
    <w:rsid w:val="005E5C9F"/>
    <w:rsid w:val="005E77AB"/>
    <w:rsid w:val="005F1089"/>
    <w:rsid w:val="005F3706"/>
    <w:rsid w:val="0060013A"/>
    <w:rsid w:val="006001C0"/>
    <w:rsid w:val="0060354F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4870"/>
    <w:rsid w:val="006459E1"/>
    <w:rsid w:val="00646058"/>
    <w:rsid w:val="00653064"/>
    <w:rsid w:val="00654F9C"/>
    <w:rsid w:val="0065731D"/>
    <w:rsid w:val="00660352"/>
    <w:rsid w:val="00661277"/>
    <w:rsid w:val="006622A7"/>
    <w:rsid w:val="00663C3E"/>
    <w:rsid w:val="00664EAA"/>
    <w:rsid w:val="00667787"/>
    <w:rsid w:val="00674752"/>
    <w:rsid w:val="0067494D"/>
    <w:rsid w:val="00674ED6"/>
    <w:rsid w:val="006762CD"/>
    <w:rsid w:val="006763C3"/>
    <w:rsid w:val="00681378"/>
    <w:rsid w:val="0068497A"/>
    <w:rsid w:val="006858DF"/>
    <w:rsid w:val="0068761F"/>
    <w:rsid w:val="00692FD6"/>
    <w:rsid w:val="0069438F"/>
    <w:rsid w:val="006971EF"/>
    <w:rsid w:val="006A06CA"/>
    <w:rsid w:val="006A4E74"/>
    <w:rsid w:val="006A5CB9"/>
    <w:rsid w:val="006C05A2"/>
    <w:rsid w:val="006C44B1"/>
    <w:rsid w:val="006D0597"/>
    <w:rsid w:val="006D1793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7C8"/>
    <w:rsid w:val="006F2B50"/>
    <w:rsid w:val="006F3C06"/>
    <w:rsid w:val="006F555A"/>
    <w:rsid w:val="006F76C9"/>
    <w:rsid w:val="007072FA"/>
    <w:rsid w:val="00711791"/>
    <w:rsid w:val="00716EC9"/>
    <w:rsid w:val="0072006F"/>
    <w:rsid w:val="00721677"/>
    <w:rsid w:val="007228AC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6B81"/>
    <w:rsid w:val="007772B3"/>
    <w:rsid w:val="00781625"/>
    <w:rsid w:val="0078212A"/>
    <w:rsid w:val="00782946"/>
    <w:rsid w:val="007831FD"/>
    <w:rsid w:val="00791553"/>
    <w:rsid w:val="00791914"/>
    <w:rsid w:val="00792453"/>
    <w:rsid w:val="00792D1C"/>
    <w:rsid w:val="00792D99"/>
    <w:rsid w:val="00795B39"/>
    <w:rsid w:val="00797C8D"/>
    <w:rsid w:val="007A077A"/>
    <w:rsid w:val="007A2037"/>
    <w:rsid w:val="007A3064"/>
    <w:rsid w:val="007A45C6"/>
    <w:rsid w:val="007A6E20"/>
    <w:rsid w:val="007B121D"/>
    <w:rsid w:val="007B5FD4"/>
    <w:rsid w:val="007B6D28"/>
    <w:rsid w:val="007C0761"/>
    <w:rsid w:val="007C5595"/>
    <w:rsid w:val="007C6498"/>
    <w:rsid w:val="007C767C"/>
    <w:rsid w:val="007D0C06"/>
    <w:rsid w:val="007D1127"/>
    <w:rsid w:val="007D1E89"/>
    <w:rsid w:val="007D42F2"/>
    <w:rsid w:val="007D6374"/>
    <w:rsid w:val="007E1D73"/>
    <w:rsid w:val="007E4976"/>
    <w:rsid w:val="007E7EFF"/>
    <w:rsid w:val="0080044D"/>
    <w:rsid w:val="00800967"/>
    <w:rsid w:val="008034AF"/>
    <w:rsid w:val="00803AD6"/>
    <w:rsid w:val="0080455A"/>
    <w:rsid w:val="0080658B"/>
    <w:rsid w:val="00811FDE"/>
    <w:rsid w:val="008137FB"/>
    <w:rsid w:val="00821920"/>
    <w:rsid w:val="0082253F"/>
    <w:rsid w:val="00824185"/>
    <w:rsid w:val="008241DF"/>
    <w:rsid w:val="00827605"/>
    <w:rsid w:val="00830CD0"/>
    <w:rsid w:val="008365CF"/>
    <w:rsid w:val="00836B27"/>
    <w:rsid w:val="008410D6"/>
    <w:rsid w:val="00846A4D"/>
    <w:rsid w:val="00853446"/>
    <w:rsid w:val="00853923"/>
    <w:rsid w:val="00853979"/>
    <w:rsid w:val="008571CA"/>
    <w:rsid w:val="0086189A"/>
    <w:rsid w:val="008628ED"/>
    <w:rsid w:val="0086564E"/>
    <w:rsid w:val="0087414E"/>
    <w:rsid w:val="00875162"/>
    <w:rsid w:val="00877997"/>
    <w:rsid w:val="008803FB"/>
    <w:rsid w:val="00884EA1"/>
    <w:rsid w:val="0088588D"/>
    <w:rsid w:val="00887A2F"/>
    <w:rsid w:val="008913FF"/>
    <w:rsid w:val="008918EE"/>
    <w:rsid w:val="00894141"/>
    <w:rsid w:val="00896EBD"/>
    <w:rsid w:val="008A0396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703"/>
    <w:rsid w:val="008D58A4"/>
    <w:rsid w:val="008D59F4"/>
    <w:rsid w:val="008E44E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12F26"/>
    <w:rsid w:val="0091761B"/>
    <w:rsid w:val="00921C0B"/>
    <w:rsid w:val="009221C2"/>
    <w:rsid w:val="00922493"/>
    <w:rsid w:val="009235F1"/>
    <w:rsid w:val="00933CB1"/>
    <w:rsid w:val="00935367"/>
    <w:rsid w:val="00937CB2"/>
    <w:rsid w:val="00940C27"/>
    <w:rsid w:val="00943794"/>
    <w:rsid w:val="009449D8"/>
    <w:rsid w:val="00947A9B"/>
    <w:rsid w:val="0095401F"/>
    <w:rsid w:val="00957B57"/>
    <w:rsid w:val="00957CE9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A1F28"/>
    <w:rsid w:val="009A2527"/>
    <w:rsid w:val="009A650D"/>
    <w:rsid w:val="009B322A"/>
    <w:rsid w:val="009B5CD8"/>
    <w:rsid w:val="009B73DE"/>
    <w:rsid w:val="009C1102"/>
    <w:rsid w:val="009C29A1"/>
    <w:rsid w:val="009C5C85"/>
    <w:rsid w:val="009D3635"/>
    <w:rsid w:val="009D4F68"/>
    <w:rsid w:val="009D5F03"/>
    <w:rsid w:val="009D6201"/>
    <w:rsid w:val="009D74C8"/>
    <w:rsid w:val="009E1773"/>
    <w:rsid w:val="009E5899"/>
    <w:rsid w:val="009F6335"/>
    <w:rsid w:val="00A0049A"/>
    <w:rsid w:val="00A0324A"/>
    <w:rsid w:val="00A055CB"/>
    <w:rsid w:val="00A137EB"/>
    <w:rsid w:val="00A16B19"/>
    <w:rsid w:val="00A238A4"/>
    <w:rsid w:val="00A27FA8"/>
    <w:rsid w:val="00A328F9"/>
    <w:rsid w:val="00A33072"/>
    <w:rsid w:val="00A33A0C"/>
    <w:rsid w:val="00A34251"/>
    <w:rsid w:val="00A344D1"/>
    <w:rsid w:val="00A4136A"/>
    <w:rsid w:val="00A44494"/>
    <w:rsid w:val="00A4697E"/>
    <w:rsid w:val="00A52A39"/>
    <w:rsid w:val="00A53111"/>
    <w:rsid w:val="00A54CE5"/>
    <w:rsid w:val="00A64B11"/>
    <w:rsid w:val="00A67AA1"/>
    <w:rsid w:val="00A709F0"/>
    <w:rsid w:val="00A70E02"/>
    <w:rsid w:val="00A71398"/>
    <w:rsid w:val="00A71EAA"/>
    <w:rsid w:val="00A7226D"/>
    <w:rsid w:val="00A77119"/>
    <w:rsid w:val="00A81BD3"/>
    <w:rsid w:val="00A92CD1"/>
    <w:rsid w:val="00A95D13"/>
    <w:rsid w:val="00A95DB5"/>
    <w:rsid w:val="00AA4FA5"/>
    <w:rsid w:val="00AA5BC8"/>
    <w:rsid w:val="00AB2B45"/>
    <w:rsid w:val="00AB4A0E"/>
    <w:rsid w:val="00AB7C01"/>
    <w:rsid w:val="00AC51F7"/>
    <w:rsid w:val="00AC6EA7"/>
    <w:rsid w:val="00AD1034"/>
    <w:rsid w:val="00AD29C2"/>
    <w:rsid w:val="00AD6F5F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4CF"/>
    <w:rsid w:val="00B1231B"/>
    <w:rsid w:val="00B128BD"/>
    <w:rsid w:val="00B12EF2"/>
    <w:rsid w:val="00B1377C"/>
    <w:rsid w:val="00B14DAA"/>
    <w:rsid w:val="00B1625B"/>
    <w:rsid w:val="00B1667E"/>
    <w:rsid w:val="00B23E0D"/>
    <w:rsid w:val="00B25161"/>
    <w:rsid w:val="00B267EE"/>
    <w:rsid w:val="00B26C12"/>
    <w:rsid w:val="00B31FD8"/>
    <w:rsid w:val="00B3581F"/>
    <w:rsid w:val="00B35CDD"/>
    <w:rsid w:val="00B35EF2"/>
    <w:rsid w:val="00B3678E"/>
    <w:rsid w:val="00B56193"/>
    <w:rsid w:val="00B65403"/>
    <w:rsid w:val="00B66159"/>
    <w:rsid w:val="00B70793"/>
    <w:rsid w:val="00B7178E"/>
    <w:rsid w:val="00B808B4"/>
    <w:rsid w:val="00B815CE"/>
    <w:rsid w:val="00B8542B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1D44"/>
    <w:rsid w:val="00BB4484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5151"/>
    <w:rsid w:val="00BE71C1"/>
    <w:rsid w:val="00BE7B5E"/>
    <w:rsid w:val="00BF326E"/>
    <w:rsid w:val="00BF32CF"/>
    <w:rsid w:val="00BF3A98"/>
    <w:rsid w:val="00BF44A8"/>
    <w:rsid w:val="00BF54BD"/>
    <w:rsid w:val="00BF5F51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39E7"/>
    <w:rsid w:val="00C24CFC"/>
    <w:rsid w:val="00C344C4"/>
    <w:rsid w:val="00C40EE3"/>
    <w:rsid w:val="00C42F8C"/>
    <w:rsid w:val="00C53FF2"/>
    <w:rsid w:val="00C55A08"/>
    <w:rsid w:val="00C56C80"/>
    <w:rsid w:val="00C56DBF"/>
    <w:rsid w:val="00C61A3C"/>
    <w:rsid w:val="00C742CB"/>
    <w:rsid w:val="00C7459B"/>
    <w:rsid w:val="00C81031"/>
    <w:rsid w:val="00C83816"/>
    <w:rsid w:val="00C83D71"/>
    <w:rsid w:val="00C840EB"/>
    <w:rsid w:val="00C94983"/>
    <w:rsid w:val="00C95D27"/>
    <w:rsid w:val="00C96AD4"/>
    <w:rsid w:val="00C97AC2"/>
    <w:rsid w:val="00CA17CA"/>
    <w:rsid w:val="00CA22DB"/>
    <w:rsid w:val="00CA333E"/>
    <w:rsid w:val="00CA4F2E"/>
    <w:rsid w:val="00CB0098"/>
    <w:rsid w:val="00CB1C4C"/>
    <w:rsid w:val="00CB3223"/>
    <w:rsid w:val="00CB4CB0"/>
    <w:rsid w:val="00CB6045"/>
    <w:rsid w:val="00CC176B"/>
    <w:rsid w:val="00CC4A76"/>
    <w:rsid w:val="00CC50A3"/>
    <w:rsid w:val="00CC6BAB"/>
    <w:rsid w:val="00CC7177"/>
    <w:rsid w:val="00CD1A00"/>
    <w:rsid w:val="00CD50A0"/>
    <w:rsid w:val="00CD527B"/>
    <w:rsid w:val="00CE03A3"/>
    <w:rsid w:val="00CE0DE8"/>
    <w:rsid w:val="00CE2410"/>
    <w:rsid w:val="00CE3000"/>
    <w:rsid w:val="00CE3640"/>
    <w:rsid w:val="00CE36E2"/>
    <w:rsid w:val="00CE6D3C"/>
    <w:rsid w:val="00CE73D6"/>
    <w:rsid w:val="00CF0669"/>
    <w:rsid w:val="00CF0CEF"/>
    <w:rsid w:val="00CF1281"/>
    <w:rsid w:val="00CF34AD"/>
    <w:rsid w:val="00CF50DE"/>
    <w:rsid w:val="00CF722B"/>
    <w:rsid w:val="00D01876"/>
    <w:rsid w:val="00D02BD7"/>
    <w:rsid w:val="00D03A76"/>
    <w:rsid w:val="00D04DE1"/>
    <w:rsid w:val="00D056AD"/>
    <w:rsid w:val="00D059D5"/>
    <w:rsid w:val="00D0790C"/>
    <w:rsid w:val="00D12875"/>
    <w:rsid w:val="00D17C0D"/>
    <w:rsid w:val="00D17E1F"/>
    <w:rsid w:val="00D2140C"/>
    <w:rsid w:val="00D2149A"/>
    <w:rsid w:val="00D2198D"/>
    <w:rsid w:val="00D22211"/>
    <w:rsid w:val="00D230D8"/>
    <w:rsid w:val="00D27A19"/>
    <w:rsid w:val="00D30094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55FB"/>
    <w:rsid w:val="00D574CC"/>
    <w:rsid w:val="00D61A24"/>
    <w:rsid w:val="00D6504B"/>
    <w:rsid w:val="00D66CF3"/>
    <w:rsid w:val="00D7046A"/>
    <w:rsid w:val="00D7459D"/>
    <w:rsid w:val="00D76331"/>
    <w:rsid w:val="00D80597"/>
    <w:rsid w:val="00D807F6"/>
    <w:rsid w:val="00D82870"/>
    <w:rsid w:val="00D851E2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471F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19C4"/>
    <w:rsid w:val="00E01B3E"/>
    <w:rsid w:val="00E02301"/>
    <w:rsid w:val="00E0526D"/>
    <w:rsid w:val="00E06C76"/>
    <w:rsid w:val="00E06C87"/>
    <w:rsid w:val="00E07E95"/>
    <w:rsid w:val="00E15F1E"/>
    <w:rsid w:val="00E17CC7"/>
    <w:rsid w:val="00E2382F"/>
    <w:rsid w:val="00E3055F"/>
    <w:rsid w:val="00E30DE2"/>
    <w:rsid w:val="00E311BC"/>
    <w:rsid w:val="00E321E7"/>
    <w:rsid w:val="00E32841"/>
    <w:rsid w:val="00E32A6E"/>
    <w:rsid w:val="00E33595"/>
    <w:rsid w:val="00E35EC7"/>
    <w:rsid w:val="00E37E1B"/>
    <w:rsid w:val="00E40B92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713E"/>
    <w:rsid w:val="00E71CF3"/>
    <w:rsid w:val="00E740A8"/>
    <w:rsid w:val="00E759D0"/>
    <w:rsid w:val="00E81CA6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1356"/>
    <w:rsid w:val="00EA43A3"/>
    <w:rsid w:val="00EA4BC1"/>
    <w:rsid w:val="00EA4C5B"/>
    <w:rsid w:val="00EA5C7D"/>
    <w:rsid w:val="00EB1018"/>
    <w:rsid w:val="00EB1AE5"/>
    <w:rsid w:val="00EB1B10"/>
    <w:rsid w:val="00EB58D2"/>
    <w:rsid w:val="00EB59D1"/>
    <w:rsid w:val="00EB7460"/>
    <w:rsid w:val="00EC3FD3"/>
    <w:rsid w:val="00EC466F"/>
    <w:rsid w:val="00EC47AA"/>
    <w:rsid w:val="00EC5E9D"/>
    <w:rsid w:val="00EC7C32"/>
    <w:rsid w:val="00ED0253"/>
    <w:rsid w:val="00ED0A1A"/>
    <w:rsid w:val="00ED0E9C"/>
    <w:rsid w:val="00ED10BE"/>
    <w:rsid w:val="00ED47AF"/>
    <w:rsid w:val="00ED4809"/>
    <w:rsid w:val="00ED73BF"/>
    <w:rsid w:val="00EE0274"/>
    <w:rsid w:val="00EE0C99"/>
    <w:rsid w:val="00EE2DA2"/>
    <w:rsid w:val="00EE30E7"/>
    <w:rsid w:val="00EE3816"/>
    <w:rsid w:val="00EE439E"/>
    <w:rsid w:val="00EE5FF2"/>
    <w:rsid w:val="00EE61C7"/>
    <w:rsid w:val="00EF0E15"/>
    <w:rsid w:val="00EF1965"/>
    <w:rsid w:val="00EF50FC"/>
    <w:rsid w:val="00F05492"/>
    <w:rsid w:val="00F10FAA"/>
    <w:rsid w:val="00F1184E"/>
    <w:rsid w:val="00F12BF6"/>
    <w:rsid w:val="00F131A4"/>
    <w:rsid w:val="00F17603"/>
    <w:rsid w:val="00F21AB0"/>
    <w:rsid w:val="00F224AF"/>
    <w:rsid w:val="00F234BB"/>
    <w:rsid w:val="00F252F0"/>
    <w:rsid w:val="00F25521"/>
    <w:rsid w:val="00F2564E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5985"/>
    <w:rsid w:val="00F56873"/>
    <w:rsid w:val="00F6036C"/>
    <w:rsid w:val="00F6219A"/>
    <w:rsid w:val="00F656E5"/>
    <w:rsid w:val="00F70EFB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52E1"/>
    <w:rsid w:val="00F96BCD"/>
    <w:rsid w:val="00F96C8A"/>
    <w:rsid w:val="00FA12CC"/>
    <w:rsid w:val="00FA41C7"/>
    <w:rsid w:val="00FA5AC1"/>
    <w:rsid w:val="00FA5BD6"/>
    <w:rsid w:val="00FA723F"/>
    <w:rsid w:val="00FB043C"/>
    <w:rsid w:val="00FB177A"/>
    <w:rsid w:val="00FB278B"/>
    <w:rsid w:val="00FB2C5D"/>
    <w:rsid w:val="00FB4F4A"/>
    <w:rsid w:val="00FB6668"/>
    <w:rsid w:val="00FC455B"/>
    <w:rsid w:val="00FC57AD"/>
    <w:rsid w:val="00FC7133"/>
    <w:rsid w:val="00FD12D2"/>
    <w:rsid w:val="00FD25DA"/>
    <w:rsid w:val="00FD303A"/>
    <w:rsid w:val="00FD3F7D"/>
    <w:rsid w:val="00FD4F0C"/>
    <w:rsid w:val="00FD66FA"/>
    <w:rsid w:val="00FE0B3C"/>
    <w:rsid w:val="00FE0CDC"/>
    <w:rsid w:val="00FE1A5C"/>
    <w:rsid w:val="00FE53F2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numbering" Target="numbering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2.png"/><Relationship Id="rId32" Type="http://schemas.openxmlformats.org/officeDocument/2006/relationships/footer" Target="footer2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jpg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header" Target="header4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915FA7-1928-42B3-B222-EEBF1B56FA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890</TotalTime>
  <Pages>15</Pages>
  <Words>963</Words>
  <Characters>5495</Characters>
  <Application>Microsoft Office Word</Application>
  <DocSecurity>0</DocSecurity>
  <Lines>45</Lines>
  <Paragraphs>12</Paragraphs>
  <ScaleCrop>false</ScaleCrop>
  <Company/>
  <LinksUpToDate>false</LinksUpToDate>
  <CharactersWithSpaces>6446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59</cp:revision>
  <cp:lastPrinted>2025-03-06T07:09:00Z</cp:lastPrinted>
  <dcterms:created xsi:type="dcterms:W3CDTF">2023-09-15T08:02:00Z</dcterms:created>
  <dcterms:modified xsi:type="dcterms:W3CDTF">2025-03-06T07:13:00Z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